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75D" w:rsidRPr="00B4351D" w:rsidRDefault="00ED475D" w:rsidP="00ED475D">
      <w:pPr>
        <w:pStyle w:val="CNSCSectionTitle"/>
      </w:pPr>
      <w:bookmarkStart w:id="0" w:name="appAstep3"/>
      <w:bookmarkStart w:id="1" w:name="_Toc493171560"/>
      <w:r w:rsidRPr="00B4351D">
        <w:t>Step 3: Design the Evaluation Tool(s)</w:t>
      </w:r>
      <w:bookmarkEnd w:id="0"/>
      <w:bookmarkEnd w:id="1"/>
    </w:p>
    <w:p w:rsidR="00ED475D" w:rsidRPr="00D67AD8" w:rsidRDefault="00ED475D" w:rsidP="00D67AD8">
      <w:pPr>
        <w:pStyle w:val="CNSCSub-SectionTitle"/>
        <w:ind w:left="-144"/>
        <w:rPr>
          <w:sz w:val="24"/>
          <w:szCs w:val="22"/>
        </w:rPr>
      </w:pPr>
      <w:bookmarkStart w:id="2" w:name="appAstep3a"/>
      <w:r w:rsidRPr="00113150">
        <w:rPr>
          <w:sz w:val="26"/>
          <w:szCs w:val="26"/>
        </w:rPr>
        <w:t>Designing the Session</w:t>
      </w:r>
      <w:bookmarkStart w:id="3" w:name="_GoBack"/>
      <w:bookmarkEnd w:id="2"/>
      <w:bookmarkEnd w:id="3"/>
      <w:r w:rsidR="009C64D7">
        <w:rPr>
          <w:sz w:val="26"/>
          <w:szCs w:val="26"/>
          <w:vertAlign w:val="superscript"/>
        </w:rPr>
        <w:t>2</w:t>
      </w:r>
      <w:r>
        <w:rPr>
          <w:sz w:val="26"/>
          <w:szCs w:val="26"/>
        </w:rPr>
        <w:t xml:space="preserve"> – Template from Step 2: Use an Outcomes-Based Design from the Toolki</w:t>
      </w:r>
      <w:r w:rsidR="00D67AD8">
        <w:rPr>
          <w:sz w:val="26"/>
          <w:szCs w:val="26"/>
        </w:rPr>
        <w:t xml:space="preserve">t for Planning Education Events </w:t>
      </w:r>
      <w:r w:rsidR="00D67AD8">
        <w:rPr>
          <w:rFonts w:ascii="Times New Roman" w:eastAsiaTheme="minorHAnsi" w:hAnsi="Times New Roman"/>
          <w:color w:val="auto"/>
          <w:sz w:val="24"/>
          <w:szCs w:val="22"/>
        </w:rPr>
        <w:t>(discussed in more detail in the T</w:t>
      </w:r>
      <w:r w:rsidR="00D67AD8" w:rsidRPr="00D67AD8">
        <w:rPr>
          <w:rFonts w:ascii="Times New Roman" w:eastAsiaTheme="minorHAnsi" w:hAnsi="Times New Roman"/>
          <w:color w:val="auto"/>
          <w:sz w:val="24"/>
          <w:szCs w:val="22"/>
        </w:rPr>
        <w:t>oolkit for Planning Educational Events</w:t>
      </w:r>
      <w:r w:rsidR="00D67AD8">
        <w:rPr>
          <w:rFonts w:ascii="Times New Roman" w:eastAsiaTheme="minorHAnsi" w:hAnsi="Times New Roman"/>
          <w:color w:val="auto"/>
          <w:sz w:val="24"/>
          <w:szCs w:val="22"/>
        </w:rPr>
        <w:t xml:space="preserve"> – </w:t>
      </w:r>
      <w:r w:rsidR="00D67AD8" w:rsidRPr="00D67AD8">
        <w:rPr>
          <w:rFonts w:ascii="Times New Roman" w:eastAsiaTheme="minorHAnsi" w:hAnsi="Times New Roman"/>
          <w:color w:val="auto"/>
          <w:sz w:val="24"/>
          <w:szCs w:val="22"/>
        </w:rPr>
        <w:t xml:space="preserve">accessed online at </w:t>
      </w:r>
      <w:hyperlink r:id="rId9" w:history="1">
        <w:r w:rsidR="00D67AD8" w:rsidRPr="00A45C97">
          <w:rPr>
            <w:rStyle w:val="Hyperlink"/>
            <w:rFonts w:ascii="Times New Roman" w:eastAsiaTheme="minorHAnsi" w:hAnsi="Times New Roman"/>
            <w:sz w:val="24"/>
            <w:szCs w:val="22"/>
          </w:rPr>
          <w:t>www.community-networks.ca</w:t>
        </w:r>
      </w:hyperlink>
      <w:r w:rsidR="00D67AD8" w:rsidRPr="00D67AD8">
        <w:rPr>
          <w:rFonts w:ascii="Times New Roman" w:eastAsiaTheme="minorHAnsi" w:hAnsi="Times New Roman"/>
          <w:color w:val="auto"/>
          <w:sz w:val="24"/>
          <w:szCs w:val="22"/>
        </w:rPr>
        <w:t>; type toolkit name into search box)</w:t>
      </w:r>
    </w:p>
    <w:tbl>
      <w:tblPr>
        <w:tblStyle w:val="TableGrid"/>
        <w:tblW w:w="13975" w:type="dxa"/>
        <w:tblCellMar>
          <w:top w:w="58" w:type="dxa"/>
          <w:left w:w="115" w:type="dxa"/>
          <w:bottom w:w="58" w:type="dxa"/>
          <w:right w:w="115" w:type="dxa"/>
        </w:tblCellMar>
        <w:tblLook w:val="04A0" w:firstRow="1" w:lastRow="0" w:firstColumn="1" w:lastColumn="0" w:noHBand="0" w:noVBand="1"/>
      </w:tblPr>
      <w:tblGrid>
        <w:gridCol w:w="3493"/>
        <w:gridCol w:w="3494"/>
        <w:gridCol w:w="3494"/>
        <w:gridCol w:w="3494"/>
      </w:tblGrid>
      <w:tr w:rsidR="00ED475D" w:rsidRPr="000755C0" w:rsidTr="000B7C46">
        <w:trPr>
          <w:trHeight w:val="379"/>
        </w:trPr>
        <w:tc>
          <w:tcPr>
            <w:tcW w:w="3493" w:type="dxa"/>
            <w:shd w:val="clear" w:color="auto" w:fill="FDB714"/>
          </w:tcPr>
          <w:p w:rsidR="00ED475D" w:rsidRPr="00C060D0" w:rsidRDefault="00ED475D" w:rsidP="000B7C46">
            <w:pPr>
              <w:spacing w:before="60" w:after="60"/>
              <w:jc w:val="center"/>
              <w:rPr>
                <w:rFonts w:ascii="Arial Rounded MT Bold" w:hAnsi="Arial Rounded MT Bold" w:cs="Times New Roman"/>
              </w:rPr>
            </w:pPr>
            <w:r w:rsidRPr="00C060D0">
              <w:rPr>
                <w:rFonts w:ascii="Arial Rounded MT Bold" w:hAnsi="Arial Rounded MT Bold" w:cs="Times New Roman"/>
                <w:noProof/>
                <w:lang w:val="en-US"/>
              </w:rPr>
              <mc:AlternateContent>
                <mc:Choice Requires="wps">
                  <w:drawing>
                    <wp:anchor distT="0" distB="0" distL="114300" distR="114300" simplePos="0" relativeHeight="251669504" behindDoc="0" locked="0" layoutInCell="1" allowOverlap="1" wp14:anchorId="59B7B406" wp14:editId="77822870">
                      <wp:simplePos x="0" y="0"/>
                      <wp:positionH relativeFrom="column">
                        <wp:posOffset>2029298</wp:posOffset>
                      </wp:positionH>
                      <wp:positionV relativeFrom="paragraph">
                        <wp:posOffset>121285</wp:posOffset>
                      </wp:positionV>
                      <wp:extent cx="350520" cy="137795"/>
                      <wp:effectExtent l="95250" t="38100" r="0" b="109855"/>
                      <wp:wrapNone/>
                      <wp:docPr id="6" name="Right Arrow 6"/>
                      <wp:cNvGraphicFramePr/>
                      <a:graphic xmlns:a="http://schemas.openxmlformats.org/drawingml/2006/main">
                        <a:graphicData uri="http://schemas.microsoft.com/office/word/2010/wordprocessingShape">
                          <wps:wsp>
                            <wps:cNvSpPr/>
                            <wps:spPr>
                              <a:xfrm>
                                <a:off x="0" y="0"/>
                                <a:ext cx="350520" cy="137795"/>
                              </a:xfrm>
                              <a:prstGeom prst="rightArrow">
                                <a:avLst/>
                              </a:prstGeom>
                              <a:solidFill>
                                <a:srgbClr val="00B0DE"/>
                              </a:solidFill>
                              <a:ln>
                                <a:solidFill>
                                  <a:srgbClr val="00B0DE"/>
                                </a:solid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159.8pt;margin-top:9.55pt;width:27.6pt;height:10.8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" adj="17354" fillcolor="#00b0de" strokecolor="#00b0de" strokeweight="2pt">
                      <v:shadow on="t" color="black" opacity="26214f" origin=".5,-.5" offset="-.74836mm,.74836mm"/>
                    </v:shape>
                  </w:pict>
                </mc:Fallback>
              </mc:AlternateContent>
            </w:r>
            <w:r w:rsidRPr="00C060D0">
              <w:rPr>
                <w:rFonts w:ascii="Arial Rounded MT Bold" w:hAnsi="Arial Rounded MT Bold" w:cs="Times New Roman"/>
              </w:rPr>
              <w:t>Intended</w:t>
            </w:r>
            <w:r w:rsidRPr="00C060D0">
              <w:rPr>
                <w:rFonts w:ascii="Arial Rounded MT Bold" w:hAnsi="Arial Rounded MT Bold" w:cs="Times New Roman"/>
              </w:rPr>
              <w:br/>
              <w:t>Outcomes</w:t>
            </w:r>
          </w:p>
        </w:tc>
        <w:tc>
          <w:tcPr>
            <w:tcW w:w="3494" w:type="dxa"/>
            <w:shd w:val="clear" w:color="auto" w:fill="FDB714"/>
          </w:tcPr>
          <w:p w:rsidR="00ED475D" w:rsidRPr="00C060D0" w:rsidRDefault="00ED475D" w:rsidP="000B7C46">
            <w:pPr>
              <w:spacing w:before="60" w:after="60"/>
              <w:jc w:val="center"/>
              <w:rPr>
                <w:rFonts w:ascii="Arial Rounded MT Bold" w:hAnsi="Arial Rounded MT Bold" w:cs="Times New Roman"/>
              </w:rPr>
            </w:pPr>
            <w:r w:rsidRPr="00C060D0">
              <w:rPr>
                <w:rFonts w:ascii="Arial Rounded MT Bold" w:hAnsi="Arial Rounded MT Bold" w:cs="Times New Roman"/>
                <w:noProof/>
                <w:lang w:val="en-US"/>
              </w:rPr>
              <mc:AlternateContent>
                <mc:Choice Requires="wps">
                  <w:drawing>
                    <wp:anchor distT="0" distB="0" distL="114300" distR="114300" simplePos="0" relativeHeight="251668480" behindDoc="0" locked="0" layoutInCell="1" allowOverlap="1" wp14:anchorId="57563DDB" wp14:editId="228FED6D">
                      <wp:simplePos x="0" y="0"/>
                      <wp:positionH relativeFrom="column">
                        <wp:posOffset>2040093</wp:posOffset>
                      </wp:positionH>
                      <wp:positionV relativeFrom="paragraph">
                        <wp:posOffset>128905</wp:posOffset>
                      </wp:positionV>
                      <wp:extent cx="350520" cy="137795"/>
                      <wp:effectExtent l="95250" t="38100" r="0" b="109855"/>
                      <wp:wrapNone/>
                      <wp:docPr id="5" name="Right Arrow 5"/>
                      <wp:cNvGraphicFramePr/>
                      <a:graphic xmlns:a="http://schemas.openxmlformats.org/drawingml/2006/main">
                        <a:graphicData uri="http://schemas.microsoft.com/office/word/2010/wordprocessingShape">
                          <wps:wsp>
                            <wps:cNvSpPr/>
                            <wps:spPr>
                              <a:xfrm>
                                <a:off x="0" y="0"/>
                                <a:ext cx="350520" cy="137795"/>
                              </a:xfrm>
                              <a:prstGeom prst="rightArrow">
                                <a:avLst/>
                              </a:prstGeom>
                              <a:solidFill>
                                <a:srgbClr val="00B0DE"/>
                              </a:solidFill>
                              <a:ln>
                                <a:solidFill>
                                  <a:srgbClr val="00B0DE"/>
                                </a:solid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5" o:spid="_x0000_s1026" type="#_x0000_t13" style="position:absolute;margin-left:160.65pt;margin-top:10.15pt;width:27.6pt;height:10.8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" adj="17354" fillcolor="#00b0de" strokecolor="#00b0de" strokeweight="2pt">
                      <v:shadow on="t" color="black" opacity="26214f" origin=".5,-.5" offset="-.74836mm,.74836mm"/>
                    </v:shape>
                  </w:pict>
                </mc:Fallback>
              </mc:AlternateContent>
            </w:r>
            <w:r w:rsidRPr="00C060D0">
              <w:rPr>
                <w:rFonts w:ascii="Arial Rounded MT Bold" w:hAnsi="Arial Rounded MT Bold" w:cs="Times New Roman"/>
              </w:rPr>
              <w:t>Assessment</w:t>
            </w:r>
            <w:r w:rsidRPr="00C060D0">
              <w:rPr>
                <w:rFonts w:ascii="Arial Rounded MT Bold" w:hAnsi="Arial Rounded MT Bold" w:cs="Times New Roman"/>
              </w:rPr>
              <w:br/>
              <w:t>Tasks</w:t>
            </w:r>
          </w:p>
        </w:tc>
        <w:tc>
          <w:tcPr>
            <w:tcW w:w="3494" w:type="dxa"/>
            <w:shd w:val="clear" w:color="auto" w:fill="FDB714"/>
          </w:tcPr>
          <w:p w:rsidR="00ED475D" w:rsidRPr="00C060D0" w:rsidRDefault="00ED475D" w:rsidP="000B7C46">
            <w:pPr>
              <w:spacing w:before="60" w:after="60"/>
              <w:jc w:val="center"/>
              <w:rPr>
                <w:rFonts w:ascii="Arial Rounded MT Bold" w:hAnsi="Arial Rounded MT Bold" w:cs="Times New Roman"/>
              </w:rPr>
            </w:pPr>
            <w:r w:rsidRPr="00C060D0">
              <w:rPr>
                <w:rFonts w:ascii="Arial Rounded MT Bold" w:hAnsi="Arial Rounded MT Bold" w:cs="Times New Roman"/>
                <w:noProof/>
                <w:lang w:val="en-US"/>
              </w:rPr>
              <mc:AlternateContent>
                <mc:Choice Requires="wps">
                  <w:drawing>
                    <wp:anchor distT="0" distB="0" distL="114300" distR="114300" simplePos="0" relativeHeight="251670528" behindDoc="0" locked="0" layoutInCell="1" allowOverlap="1" wp14:anchorId="06943389" wp14:editId="7E89C670">
                      <wp:simplePos x="0" y="0"/>
                      <wp:positionH relativeFrom="column">
                        <wp:posOffset>2038188</wp:posOffset>
                      </wp:positionH>
                      <wp:positionV relativeFrom="paragraph">
                        <wp:posOffset>121285</wp:posOffset>
                      </wp:positionV>
                      <wp:extent cx="350520" cy="137795"/>
                      <wp:effectExtent l="95250" t="38100" r="0" b="109855"/>
                      <wp:wrapNone/>
                      <wp:docPr id="7" name="Right Arrow 7"/>
                      <wp:cNvGraphicFramePr/>
                      <a:graphic xmlns:a="http://schemas.openxmlformats.org/drawingml/2006/main">
                        <a:graphicData uri="http://schemas.microsoft.com/office/word/2010/wordprocessingShape">
                          <wps:wsp>
                            <wps:cNvSpPr/>
                            <wps:spPr>
                              <a:xfrm>
                                <a:off x="0" y="0"/>
                                <a:ext cx="350520" cy="137795"/>
                              </a:xfrm>
                              <a:prstGeom prst="rightArrow">
                                <a:avLst/>
                              </a:prstGeom>
                              <a:solidFill>
                                <a:srgbClr val="00B0DE"/>
                              </a:solidFill>
                              <a:ln>
                                <a:solidFill>
                                  <a:srgbClr val="00B0DE"/>
                                </a:solid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7" o:spid="_x0000_s1026" type="#_x0000_t13" style="position:absolute;margin-left:160.5pt;margin-top:9.55pt;width:27.6pt;height:10.8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" adj="17354" fillcolor="#00b0de" strokecolor="#00b0de" strokeweight="2pt">
                      <v:shadow on="t" color="black" opacity="26214f" origin=".5,-.5" offset="-.74836mm,.74836mm"/>
                    </v:shape>
                  </w:pict>
                </mc:Fallback>
              </mc:AlternateContent>
            </w:r>
            <w:r w:rsidRPr="00C060D0">
              <w:rPr>
                <w:rFonts w:ascii="Arial Rounded MT Bold" w:hAnsi="Arial Rounded MT Bold" w:cs="Times New Roman"/>
              </w:rPr>
              <w:t>Process</w:t>
            </w:r>
            <w:r w:rsidRPr="00C060D0">
              <w:rPr>
                <w:rFonts w:ascii="Arial Rounded MT Bold" w:hAnsi="Arial Rounded MT Bold" w:cs="Times New Roman"/>
              </w:rPr>
              <w:br/>
              <w:t>Skills</w:t>
            </w:r>
          </w:p>
        </w:tc>
        <w:tc>
          <w:tcPr>
            <w:tcW w:w="3494" w:type="dxa"/>
            <w:shd w:val="clear" w:color="auto" w:fill="FDB714"/>
          </w:tcPr>
          <w:p w:rsidR="00ED475D" w:rsidRPr="00C060D0" w:rsidRDefault="00ED475D" w:rsidP="000B7C46">
            <w:pPr>
              <w:spacing w:before="60" w:after="60"/>
              <w:jc w:val="center"/>
              <w:rPr>
                <w:rFonts w:ascii="Arial Rounded MT Bold" w:hAnsi="Arial Rounded MT Bold" w:cs="Times New Roman"/>
                <w:sz w:val="28"/>
                <w:szCs w:val="28"/>
              </w:rPr>
            </w:pPr>
            <w:r w:rsidRPr="00C060D0">
              <w:rPr>
                <w:rFonts w:ascii="Arial Rounded MT Bold" w:hAnsi="Arial Rounded MT Bold" w:cs="Times New Roman"/>
              </w:rPr>
              <w:t>Concepts</w:t>
            </w:r>
            <w:r w:rsidRPr="00C060D0">
              <w:rPr>
                <w:rFonts w:ascii="Arial Rounded MT Bold" w:hAnsi="Arial Rounded MT Bold" w:cs="Times New Roman"/>
              </w:rPr>
              <w:br/>
              <w:t>and Issues</w:t>
            </w:r>
          </w:p>
        </w:tc>
      </w:tr>
      <w:tr w:rsidR="00ED475D" w:rsidRPr="00FB5338" w:rsidTr="000B7C46">
        <w:tc>
          <w:tcPr>
            <w:tcW w:w="3493" w:type="dxa"/>
          </w:tcPr>
          <w:p w:rsidR="00ED475D" w:rsidRPr="00FB5338" w:rsidRDefault="00ED475D" w:rsidP="000B7C46">
            <w:pPr>
              <w:spacing w:before="60" w:after="60"/>
              <w:rPr>
                <w:rFonts w:cs="Times New Roman"/>
                <w:i/>
              </w:rPr>
            </w:pPr>
            <w:r w:rsidRPr="00FB5338">
              <w:rPr>
                <w:rFonts w:cs="Times New Roman"/>
                <w:i/>
              </w:rPr>
              <w:t xml:space="preserve">What do learners need to be able to </w:t>
            </w:r>
            <w:r w:rsidRPr="00FB5338">
              <w:rPr>
                <w:rFonts w:cs="Times New Roman"/>
                <w:b/>
                <w:i/>
              </w:rPr>
              <w:t>DO</w:t>
            </w:r>
            <w:r w:rsidRPr="00FB5338">
              <w:rPr>
                <w:rFonts w:cs="Times New Roman"/>
                <w:i/>
              </w:rPr>
              <w:t xml:space="preserve"> “in their work” that we’re responsible for addressing “in the training session”?</w:t>
            </w:r>
          </w:p>
          <w:p w:rsidR="00ED475D" w:rsidRPr="00FB5338" w:rsidRDefault="00ED475D" w:rsidP="000B7C46">
            <w:pPr>
              <w:spacing w:before="60" w:after="60"/>
              <w:rPr>
                <w:rFonts w:cs="Times New Roman"/>
                <w:i/>
              </w:rPr>
            </w:pPr>
            <w:r w:rsidRPr="00FB5338">
              <w:rPr>
                <w:rFonts w:cs="Times New Roman"/>
                <w:i/>
              </w:rPr>
              <w:t>For example, post-session performance.</w:t>
            </w:r>
          </w:p>
        </w:tc>
        <w:tc>
          <w:tcPr>
            <w:tcW w:w="3494" w:type="dxa"/>
          </w:tcPr>
          <w:p w:rsidR="00ED475D" w:rsidRPr="00FB5338" w:rsidRDefault="00ED475D" w:rsidP="000B7C46">
            <w:pPr>
              <w:spacing w:before="60" w:after="60"/>
              <w:rPr>
                <w:rFonts w:cs="Times New Roman"/>
                <w:i/>
              </w:rPr>
            </w:pPr>
            <w:r w:rsidRPr="00FB5338">
              <w:rPr>
                <w:rFonts w:cs="Times New Roman"/>
                <w:i/>
              </w:rPr>
              <w:t xml:space="preserve">What will learners do in the training to demonstrate </w:t>
            </w:r>
            <w:r w:rsidRPr="00FB5338">
              <w:rPr>
                <w:rFonts w:cs="Times New Roman"/>
                <w:b/>
                <w:i/>
              </w:rPr>
              <w:t>evidence</w:t>
            </w:r>
            <w:r w:rsidRPr="00FB5338">
              <w:rPr>
                <w:rFonts w:cs="Times New Roman"/>
                <w:i/>
              </w:rPr>
              <w:t xml:space="preserve"> of what they can do?</w:t>
            </w:r>
          </w:p>
          <w:p w:rsidR="00ED475D" w:rsidRPr="00FB5338" w:rsidRDefault="00ED475D" w:rsidP="000B7C46">
            <w:pPr>
              <w:spacing w:before="60" w:after="60"/>
              <w:rPr>
                <w:rFonts w:cs="Times New Roman"/>
                <w:i/>
              </w:rPr>
            </w:pPr>
            <w:r w:rsidRPr="00FB5338">
              <w:rPr>
                <w:rFonts w:cs="Times New Roman"/>
                <w:i/>
              </w:rPr>
              <w:t>For example, in-session evidence of performance – assessment of tasks.</w:t>
            </w:r>
          </w:p>
        </w:tc>
        <w:tc>
          <w:tcPr>
            <w:tcW w:w="3494" w:type="dxa"/>
          </w:tcPr>
          <w:p w:rsidR="00ED475D" w:rsidRPr="00FB5338" w:rsidRDefault="00ED475D" w:rsidP="000B7C46">
            <w:pPr>
              <w:spacing w:before="60" w:after="60"/>
              <w:rPr>
                <w:rFonts w:cs="Times New Roman"/>
                <w:i/>
              </w:rPr>
            </w:pPr>
            <w:r w:rsidRPr="00FB5338">
              <w:rPr>
                <w:rFonts w:cs="Times New Roman"/>
                <w:i/>
              </w:rPr>
              <w:t xml:space="preserve">What </w:t>
            </w:r>
            <w:r w:rsidRPr="00FB5338">
              <w:rPr>
                <w:rFonts w:cs="Times New Roman"/>
                <w:b/>
                <w:i/>
              </w:rPr>
              <w:t>skills</w:t>
            </w:r>
            <w:r w:rsidRPr="00FB5338">
              <w:rPr>
                <w:rFonts w:cs="Times New Roman"/>
                <w:i/>
              </w:rPr>
              <w:t xml:space="preserve"> must the learner master to demonstrate what they can do?</w:t>
            </w:r>
          </w:p>
          <w:p w:rsidR="00ED475D" w:rsidRPr="00FB5338" w:rsidRDefault="00ED475D" w:rsidP="000B7C46">
            <w:pPr>
              <w:spacing w:before="60" w:after="60"/>
              <w:rPr>
                <w:rFonts w:cs="Times New Roman"/>
                <w:i/>
              </w:rPr>
            </w:pPr>
            <w:r w:rsidRPr="00FB5338">
              <w:rPr>
                <w:rFonts w:cs="Times New Roman"/>
                <w:i/>
              </w:rPr>
              <w:t>For example, specific acts, ability to do tasks – process skills.</w:t>
            </w:r>
          </w:p>
        </w:tc>
        <w:tc>
          <w:tcPr>
            <w:tcW w:w="3494" w:type="dxa"/>
          </w:tcPr>
          <w:p w:rsidR="00ED475D" w:rsidRPr="00FB5338" w:rsidRDefault="00ED475D" w:rsidP="000B7C46">
            <w:pPr>
              <w:spacing w:before="60" w:after="60"/>
              <w:rPr>
                <w:rFonts w:cs="Times New Roman"/>
                <w:i/>
              </w:rPr>
            </w:pPr>
            <w:r w:rsidRPr="00FB5338">
              <w:rPr>
                <w:rFonts w:cs="Times New Roman"/>
                <w:i/>
              </w:rPr>
              <w:t xml:space="preserve">What must the learner </w:t>
            </w:r>
            <w:r w:rsidRPr="00FB5338">
              <w:rPr>
                <w:rFonts w:cs="Times New Roman"/>
                <w:b/>
                <w:i/>
              </w:rPr>
              <w:t>understand</w:t>
            </w:r>
            <w:r w:rsidRPr="00FB5338">
              <w:rPr>
                <w:rFonts w:cs="Times New Roman"/>
                <w:i/>
              </w:rPr>
              <w:t xml:space="preserve"> to demonstrate what they can do?</w:t>
            </w:r>
          </w:p>
          <w:p w:rsidR="00ED475D" w:rsidRPr="00FB5338" w:rsidRDefault="00ED475D" w:rsidP="000B7C46">
            <w:pPr>
              <w:spacing w:before="60" w:after="60"/>
              <w:rPr>
                <w:rFonts w:cs="Times New Roman"/>
                <w:i/>
              </w:rPr>
            </w:pPr>
            <w:r w:rsidRPr="00FB5338">
              <w:rPr>
                <w:rFonts w:cs="Times New Roman"/>
                <w:i/>
              </w:rPr>
              <w:t>For example, specific facts, patterns, values, motivations – concepts and issues.</w:t>
            </w:r>
          </w:p>
        </w:tc>
      </w:tr>
      <w:tr w:rsidR="00ED475D" w:rsidRPr="00913A87" w:rsidTr="000B7C46">
        <w:trPr>
          <w:trHeight w:val="4387"/>
        </w:trPr>
        <w:tc>
          <w:tcPr>
            <w:tcW w:w="3493" w:type="dxa"/>
          </w:tcPr>
          <w:p w:rsidR="00ED475D" w:rsidRPr="00913A87" w:rsidRDefault="00ED475D" w:rsidP="000B7C46">
            <w:pPr>
              <w:spacing w:before="60" w:after="60"/>
              <w:rPr>
                <w:rFonts w:cs="Times New Roman"/>
              </w:rPr>
            </w:pPr>
          </w:p>
        </w:tc>
        <w:tc>
          <w:tcPr>
            <w:tcW w:w="3494" w:type="dxa"/>
          </w:tcPr>
          <w:p w:rsidR="00ED475D" w:rsidRPr="00913A87" w:rsidRDefault="00ED475D" w:rsidP="000B7C46">
            <w:pPr>
              <w:spacing w:before="60" w:after="60"/>
              <w:rPr>
                <w:rFonts w:cs="Times New Roman"/>
              </w:rPr>
            </w:pPr>
          </w:p>
        </w:tc>
        <w:tc>
          <w:tcPr>
            <w:tcW w:w="3494" w:type="dxa"/>
          </w:tcPr>
          <w:p w:rsidR="00ED475D" w:rsidRPr="00913A87" w:rsidRDefault="00ED475D" w:rsidP="000B7C46">
            <w:pPr>
              <w:spacing w:before="60" w:after="60"/>
              <w:rPr>
                <w:rFonts w:cs="Times New Roman"/>
              </w:rPr>
            </w:pPr>
          </w:p>
        </w:tc>
        <w:tc>
          <w:tcPr>
            <w:tcW w:w="3494" w:type="dxa"/>
          </w:tcPr>
          <w:p w:rsidR="00ED475D" w:rsidRPr="00913A87" w:rsidRDefault="00ED475D" w:rsidP="000B7C46">
            <w:pPr>
              <w:spacing w:before="60" w:after="60"/>
              <w:rPr>
                <w:rFonts w:cs="Times New Roman"/>
              </w:rPr>
            </w:pPr>
          </w:p>
        </w:tc>
      </w:tr>
    </w:tbl>
    <w:p w:rsidR="00F51AB2" w:rsidRDefault="00F51AB2" w:rsidP="000B7C46">
      <w:pPr>
        <w:pStyle w:val="CNSCSub-SectionTitle"/>
        <w:spacing w:before="120"/>
        <w:ind w:left="-144"/>
        <w:rPr>
          <w:sz w:val="26"/>
          <w:szCs w:val="26"/>
        </w:rPr>
      </w:pPr>
    </w:p>
    <w:p w:rsidR="000B7C46" w:rsidRPr="000B7C46" w:rsidRDefault="00F51AB2" w:rsidP="00121D85">
      <w:pPr>
        <w:pStyle w:val="CNSCSub-SectionTitle"/>
        <w:spacing w:before="120" w:after="60"/>
        <w:ind w:left="-144"/>
        <w:rPr>
          <w:sz w:val="26"/>
          <w:szCs w:val="26"/>
        </w:rPr>
      </w:pPr>
      <w:bookmarkStart w:id="4" w:name="appAstep3b"/>
      <w:r>
        <w:rPr>
          <w:sz w:val="26"/>
          <w:szCs w:val="26"/>
        </w:rPr>
        <w:lastRenderedPageBreak/>
        <w:t xml:space="preserve">PWS </w:t>
      </w:r>
      <w:r w:rsidR="000B7C46">
        <w:rPr>
          <w:sz w:val="26"/>
          <w:szCs w:val="26"/>
        </w:rPr>
        <w:t xml:space="preserve">Sample: </w:t>
      </w:r>
      <w:r w:rsidR="000B7C46" w:rsidRPr="000B7C46">
        <w:rPr>
          <w:sz w:val="26"/>
          <w:szCs w:val="26"/>
        </w:rPr>
        <w:t>Outcomes – PWS Workshop</w:t>
      </w:r>
      <w:bookmarkEnd w:id="4"/>
    </w:p>
    <w:p w:rsidR="000B7C46" w:rsidRPr="00A448B0" w:rsidRDefault="000B7C46" w:rsidP="00121D85">
      <w:pPr>
        <w:spacing w:after="60"/>
        <w:rPr>
          <w:rFonts w:cs="Times New Roman"/>
        </w:rPr>
      </w:pPr>
      <w:r>
        <w:rPr>
          <w:rFonts w:cs="Times New Roman"/>
        </w:rPr>
        <w:t xml:space="preserve">The following table provides an example of learning outcomes for a session on </w:t>
      </w:r>
      <w:proofErr w:type="spellStart"/>
      <w:r>
        <w:rPr>
          <w:rFonts w:cs="Times New Roman"/>
        </w:rPr>
        <w:t>Prader</w:t>
      </w:r>
      <w:proofErr w:type="spellEnd"/>
      <w:r>
        <w:rPr>
          <w:rFonts w:cs="Times New Roman"/>
        </w:rPr>
        <w:t xml:space="preserve">-Willi syndrome </w:t>
      </w:r>
      <w:r>
        <w:rPr>
          <w:rStyle w:val="Emphasis"/>
          <w:i w:val="0"/>
        </w:rPr>
        <w:t>(PWS)</w:t>
      </w:r>
      <w:r>
        <w:rPr>
          <w:rFonts w:cs="Times New Roman"/>
        </w:rPr>
        <w:t xml:space="preserve">, </w:t>
      </w:r>
      <w:r w:rsidRPr="00A448B0">
        <w:rPr>
          <w:rStyle w:val="st"/>
        </w:rPr>
        <w:t>a complex genetic condition that affects many parts of the body.</w:t>
      </w:r>
    </w:p>
    <w:tbl>
      <w:tblPr>
        <w:tblStyle w:val="TableGrid"/>
        <w:tblW w:w="13950" w:type="dxa"/>
        <w:tblInd w:w="25" w:type="dxa"/>
        <w:tblCellMar>
          <w:top w:w="58" w:type="dxa"/>
          <w:left w:w="115" w:type="dxa"/>
          <w:bottom w:w="58" w:type="dxa"/>
          <w:right w:w="115" w:type="dxa"/>
        </w:tblCellMar>
        <w:tblLook w:val="04A0" w:firstRow="1" w:lastRow="0" w:firstColumn="1" w:lastColumn="0" w:noHBand="0" w:noVBand="1"/>
      </w:tblPr>
      <w:tblGrid>
        <w:gridCol w:w="3487"/>
        <w:gridCol w:w="3488"/>
        <w:gridCol w:w="3487"/>
        <w:gridCol w:w="3488"/>
      </w:tblGrid>
      <w:tr w:rsidR="000B7C46" w:rsidTr="000B7C46">
        <w:trPr>
          <w:trHeight w:val="379"/>
          <w:tblHeader/>
        </w:trPr>
        <w:tc>
          <w:tcPr>
            <w:tcW w:w="3487" w:type="dxa"/>
            <w:tcBorders>
              <w:top w:val="single" w:sz="4" w:space="0" w:color="auto"/>
              <w:left w:val="single" w:sz="4" w:space="0" w:color="auto"/>
              <w:bottom w:val="single" w:sz="4" w:space="0" w:color="auto"/>
              <w:right w:val="single" w:sz="4" w:space="0" w:color="auto"/>
            </w:tcBorders>
            <w:shd w:val="clear" w:color="auto" w:fill="FDB714"/>
            <w:hideMark/>
          </w:tcPr>
          <w:p w:rsidR="000B7C46" w:rsidRPr="00BD2DC4" w:rsidRDefault="000B7C46" w:rsidP="00121D85">
            <w:pPr>
              <w:spacing w:before="40" w:after="40"/>
              <w:jc w:val="center"/>
              <w:rPr>
                <w:rFonts w:ascii="Arial Rounded MT Bold" w:hAnsi="Arial Rounded MT Bold" w:cs="Times New Roman"/>
              </w:rPr>
            </w:pPr>
            <w:r w:rsidRPr="00BD2DC4">
              <w:rPr>
                <w:rFonts w:ascii="Arial Rounded MT Bold" w:hAnsi="Arial Rounded MT Bold" w:cs="Times New Roman"/>
              </w:rPr>
              <w:t>PWS Intended</w:t>
            </w:r>
            <w:r w:rsidRPr="00BD2DC4">
              <w:rPr>
                <w:rFonts w:ascii="Arial Rounded MT Bold" w:hAnsi="Arial Rounded MT Bold" w:cs="Times New Roman"/>
              </w:rPr>
              <w:br/>
              <w:t>Outcomes</w:t>
            </w:r>
          </w:p>
        </w:tc>
        <w:tc>
          <w:tcPr>
            <w:tcW w:w="3488" w:type="dxa"/>
            <w:tcBorders>
              <w:top w:val="single" w:sz="4" w:space="0" w:color="auto"/>
              <w:left w:val="single" w:sz="4" w:space="0" w:color="auto"/>
              <w:bottom w:val="single" w:sz="4" w:space="0" w:color="auto"/>
              <w:right w:val="single" w:sz="4" w:space="0" w:color="auto"/>
            </w:tcBorders>
            <w:shd w:val="clear" w:color="auto" w:fill="FDB714"/>
            <w:hideMark/>
          </w:tcPr>
          <w:p w:rsidR="000B7C46" w:rsidRPr="00BD2DC4" w:rsidRDefault="000B7C46" w:rsidP="00121D85">
            <w:pPr>
              <w:spacing w:before="40" w:after="40"/>
              <w:jc w:val="center"/>
              <w:rPr>
                <w:rFonts w:ascii="Arial Rounded MT Bold" w:hAnsi="Arial Rounded MT Bold" w:cs="Times New Roman"/>
              </w:rPr>
            </w:pPr>
            <w:r w:rsidRPr="00BD2DC4">
              <w:rPr>
                <w:rFonts w:ascii="Arial Rounded MT Bold" w:hAnsi="Arial Rounded MT Bold" w:cs="Times New Roman"/>
              </w:rPr>
              <w:t>PWS Assessment</w:t>
            </w:r>
            <w:r w:rsidRPr="00BD2DC4">
              <w:rPr>
                <w:rFonts w:ascii="Arial Rounded MT Bold" w:hAnsi="Arial Rounded MT Bold" w:cs="Times New Roman"/>
              </w:rPr>
              <w:br/>
              <w:t>Tasks</w:t>
            </w:r>
          </w:p>
        </w:tc>
        <w:tc>
          <w:tcPr>
            <w:tcW w:w="3487" w:type="dxa"/>
            <w:tcBorders>
              <w:top w:val="single" w:sz="4" w:space="0" w:color="auto"/>
              <w:left w:val="single" w:sz="4" w:space="0" w:color="auto"/>
              <w:bottom w:val="single" w:sz="4" w:space="0" w:color="auto"/>
              <w:right w:val="single" w:sz="4" w:space="0" w:color="auto"/>
            </w:tcBorders>
            <w:shd w:val="clear" w:color="auto" w:fill="FDB714"/>
            <w:hideMark/>
          </w:tcPr>
          <w:p w:rsidR="000B7C46" w:rsidRPr="00BD2DC4" w:rsidRDefault="000B7C46" w:rsidP="00121D85">
            <w:pPr>
              <w:spacing w:before="40" w:after="40"/>
              <w:jc w:val="center"/>
              <w:rPr>
                <w:rFonts w:ascii="Arial Rounded MT Bold" w:hAnsi="Arial Rounded MT Bold" w:cs="Times New Roman"/>
              </w:rPr>
            </w:pPr>
            <w:r w:rsidRPr="000B7C46">
              <w:rPr>
                <w:rFonts w:ascii="Arial Rounded MT Bold" w:hAnsi="Arial Rounded MT Bold" w:cs="Times New Roman"/>
                <w:noProof/>
                <w:lang w:val="en-US"/>
              </w:rPr>
              <mc:AlternateContent>
                <mc:Choice Requires="wps">
                  <w:drawing>
                    <wp:anchor distT="0" distB="0" distL="114300" distR="114300" simplePos="0" relativeHeight="251674624" behindDoc="0" locked="0" layoutInCell="1" allowOverlap="1" wp14:anchorId="76A6885C" wp14:editId="6DCA2ACE">
                      <wp:simplePos x="0" y="0"/>
                      <wp:positionH relativeFrom="column">
                        <wp:posOffset>1979930</wp:posOffset>
                      </wp:positionH>
                      <wp:positionV relativeFrom="paragraph">
                        <wp:posOffset>193040</wp:posOffset>
                      </wp:positionV>
                      <wp:extent cx="350520" cy="137795"/>
                      <wp:effectExtent l="95250" t="38100" r="0" b="109855"/>
                      <wp:wrapNone/>
                      <wp:docPr id="10" name="Right Arrow 10"/>
                      <wp:cNvGraphicFramePr/>
                      <a:graphic xmlns:a="http://schemas.openxmlformats.org/drawingml/2006/main">
                        <a:graphicData uri="http://schemas.microsoft.com/office/word/2010/wordprocessingShape">
                          <wps:wsp>
                            <wps:cNvSpPr/>
                            <wps:spPr>
                              <a:xfrm>
                                <a:off x="0" y="0"/>
                                <a:ext cx="350520" cy="137795"/>
                              </a:xfrm>
                              <a:prstGeom prst="rightArrow">
                                <a:avLst/>
                              </a:prstGeom>
                              <a:solidFill>
                                <a:srgbClr val="00B0DE"/>
                              </a:solidFill>
                              <a:ln>
                                <a:solidFill>
                                  <a:srgbClr val="00B0DE"/>
                                </a:solid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0" o:spid="_x0000_s1026" type="#_x0000_t13" style="position:absolute;margin-left:155.9pt;margin-top:15.2pt;width:27.6pt;height:10.8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" adj="17354" fillcolor="#00b0de" strokecolor="#00b0de" strokeweight="2pt">
                      <v:shadow on="t" color="black" opacity="26214f" origin=".5,-.5" offset="-.74836mm,.74836mm"/>
                    </v:shape>
                  </w:pict>
                </mc:Fallback>
              </mc:AlternateContent>
            </w:r>
            <w:r w:rsidRPr="000B7C46">
              <w:rPr>
                <w:rFonts w:ascii="Arial Rounded MT Bold" w:hAnsi="Arial Rounded MT Bold" w:cs="Times New Roman"/>
                <w:noProof/>
                <w:lang w:val="en-US"/>
              </w:rPr>
              <mc:AlternateContent>
                <mc:Choice Requires="wps">
                  <w:drawing>
                    <wp:anchor distT="0" distB="0" distL="114300" distR="114300" simplePos="0" relativeHeight="251673600" behindDoc="0" locked="0" layoutInCell="1" allowOverlap="1" wp14:anchorId="7FD90490" wp14:editId="4390FF86">
                      <wp:simplePos x="0" y="0"/>
                      <wp:positionH relativeFrom="column">
                        <wp:posOffset>-2465705</wp:posOffset>
                      </wp:positionH>
                      <wp:positionV relativeFrom="paragraph">
                        <wp:posOffset>193040</wp:posOffset>
                      </wp:positionV>
                      <wp:extent cx="350520" cy="137795"/>
                      <wp:effectExtent l="95250" t="38100" r="0" b="109855"/>
                      <wp:wrapNone/>
                      <wp:docPr id="9" name="Right Arrow 9"/>
                      <wp:cNvGraphicFramePr/>
                      <a:graphic xmlns:a="http://schemas.openxmlformats.org/drawingml/2006/main">
                        <a:graphicData uri="http://schemas.microsoft.com/office/word/2010/wordprocessingShape">
                          <wps:wsp>
                            <wps:cNvSpPr/>
                            <wps:spPr>
                              <a:xfrm>
                                <a:off x="0" y="0"/>
                                <a:ext cx="350520" cy="137795"/>
                              </a:xfrm>
                              <a:prstGeom prst="rightArrow">
                                <a:avLst/>
                              </a:prstGeom>
                              <a:solidFill>
                                <a:srgbClr val="00B0DE"/>
                              </a:solidFill>
                              <a:ln>
                                <a:solidFill>
                                  <a:srgbClr val="00B0DE"/>
                                </a:solid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9" o:spid="_x0000_s1026" type="#_x0000_t13" style="position:absolute;margin-left:-194.15pt;margin-top:15.2pt;width:27.6pt;height:10.8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" adj="17354" fillcolor="#00b0de" strokecolor="#00b0de" strokeweight="2pt">
                      <v:shadow on="t" color="black" opacity="26214f" origin=".5,-.5" offset="-.74836mm,.74836mm"/>
                    </v:shape>
                  </w:pict>
                </mc:Fallback>
              </mc:AlternateContent>
            </w:r>
            <w:r w:rsidRPr="000B7C46">
              <w:rPr>
                <w:rFonts w:ascii="Arial Rounded MT Bold" w:hAnsi="Arial Rounded MT Bold" w:cs="Times New Roman"/>
                <w:noProof/>
                <w:lang w:val="en-US"/>
              </w:rPr>
              <mc:AlternateContent>
                <mc:Choice Requires="wps">
                  <w:drawing>
                    <wp:anchor distT="0" distB="0" distL="114300" distR="114300" simplePos="0" relativeHeight="251672576" behindDoc="0" locked="0" layoutInCell="1" allowOverlap="1" wp14:anchorId="2CA79138" wp14:editId="337AED82">
                      <wp:simplePos x="0" y="0"/>
                      <wp:positionH relativeFrom="column">
                        <wp:posOffset>-236855</wp:posOffset>
                      </wp:positionH>
                      <wp:positionV relativeFrom="paragraph">
                        <wp:posOffset>200660</wp:posOffset>
                      </wp:positionV>
                      <wp:extent cx="350520" cy="137795"/>
                      <wp:effectExtent l="95250" t="38100" r="0" b="109855"/>
                      <wp:wrapNone/>
                      <wp:docPr id="8" name="Right Arrow 8"/>
                      <wp:cNvGraphicFramePr/>
                      <a:graphic xmlns:a="http://schemas.openxmlformats.org/drawingml/2006/main">
                        <a:graphicData uri="http://schemas.microsoft.com/office/word/2010/wordprocessingShape">
                          <wps:wsp>
                            <wps:cNvSpPr/>
                            <wps:spPr>
                              <a:xfrm>
                                <a:off x="0" y="0"/>
                                <a:ext cx="350520" cy="137795"/>
                              </a:xfrm>
                              <a:prstGeom prst="rightArrow">
                                <a:avLst/>
                              </a:prstGeom>
                              <a:solidFill>
                                <a:srgbClr val="00B0DE"/>
                              </a:solidFill>
                              <a:ln>
                                <a:solidFill>
                                  <a:srgbClr val="00B0DE"/>
                                </a:solid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8" o:spid="_x0000_s1026" type="#_x0000_t13" style="position:absolute;margin-left:-18.65pt;margin-top:15.8pt;width:27.6pt;height:10.8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" adj="17354" fillcolor="#00b0de" strokecolor="#00b0de" strokeweight="2pt">
                      <v:shadow on="t" color="black" opacity="26214f" origin=".5,-.5" offset="-.74836mm,.74836mm"/>
                    </v:shape>
                  </w:pict>
                </mc:Fallback>
              </mc:AlternateContent>
            </w:r>
            <w:r w:rsidRPr="00BD2DC4">
              <w:rPr>
                <w:rFonts w:ascii="Arial Rounded MT Bold" w:hAnsi="Arial Rounded MT Bold" w:cs="Times New Roman"/>
              </w:rPr>
              <w:t>PWS Process</w:t>
            </w:r>
            <w:r w:rsidRPr="00BD2DC4">
              <w:rPr>
                <w:rFonts w:ascii="Arial Rounded MT Bold" w:hAnsi="Arial Rounded MT Bold" w:cs="Times New Roman"/>
              </w:rPr>
              <w:br/>
              <w:t>Skills</w:t>
            </w:r>
          </w:p>
        </w:tc>
        <w:tc>
          <w:tcPr>
            <w:tcW w:w="3488" w:type="dxa"/>
            <w:tcBorders>
              <w:top w:val="single" w:sz="4" w:space="0" w:color="auto"/>
              <w:left w:val="single" w:sz="4" w:space="0" w:color="auto"/>
              <w:bottom w:val="single" w:sz="4" w:space="0" w:color="auto"/>
              <w:right w:val="single" w:sz="4" w:space="0" w:color="auto"/>
            </w:tcBorders>
            <w:shd w:val="clear" w:color="auto" w:fill="FDB714"/>
            <w:hideMark/>
          </w:tcPr>
          <w:p w:rsidR="000B7C46" w:rsidRPr="00BD2DC4" w:rsidRDefault="000B7C46" w:rsidP="00121D85">
            <w:pPr>
              <w:spacing w:before="40" w:after="40"/>
              <w:jc w:val="center"/>
              <w:rPr>
                <w:rFonts w:ascii="Arial Rounded MT Bold" w:hAnsi="Arial Rounded MT Bold" w:cs="Times New Roman"/>
                <w:sz w:val="28"/>
                <w:szCs w:val="28"/>
              </w:rPr>
            </w:pPr>
            <w:r w:rsidRPr="00BD2DC4">
              <w:rPr>
                <w:rFonts w:ascii="Arial Rounded MT Bold" w:hAnsi="Arial Rounded MT Bold" w:cs="Times New Roman"/>
              </w:rPr>
              <w:t>PWS Concepts</w:t>
            </w:r>
            <w:r w:rsidRPr="00BD2DC4">
              <w:rPr>
                <w:rFonts w:ascii="Arial Rounded MT Bold" w:hAnsi="Arial Rounded MT Bold" w:cs="Times New Roman"/>
              </w:rPr>
              <w:br/>
              <w:t>and Issues</w:t>
            </w:r>
          </w:p>
        </w:tc>
      </w:tr>
      <w:tr w:rsidR="000B7C46" w:rsidTr="000B7C46">
        <w:tc>
          <w:tcPr>
            <w:tcW w:w="3487" w:type="dxa"/>
            <w:tcBorders>
              <w:top w:val="single" w:sz="4" w:space="0" w:color="auto"/>
              <w:left w:val="single" w:sz="4" w:space="0" w:color="auto"/>
              <w:bottom w:val="single" w:sz="4" w:space="0" w:color="auto"/>
              <w:right w:val="single" w:sz="4" w:space="0" w:color="auto"/>
            </w:tcBorders>
            <w:hideMark/>
          </w:tcPr>
          <w:p w:rsidR="000B7C46" w:rsidRDefault="000B7C46" w:rsidP="00121D85">
            <w:pPr>
              <w:spacing w:before="40" w:after="40"/>
              <w:rPr>
                <w:rFonts w:cs="Times New Roman"/>
                <w:i/>
              </w:rPr>
            </w:pPr>
            <w:r>
              <w:rPr>
                <w:rFonts w:cs="Times New Roman"/>
                <w:i/>
              </w:rPr>
              <w:t xml:space="preserve">What do learners need to be able to </w:t>
            </w:r>
            <w:r>
              <w:rPr>
                <w:rFonts w:cs="Times New Roman"/>
                <w:b/>
                <w:i/>
              </w:rPr>
              <w:t>DO</w:t>
            </w:r>
            <w:r>
              <w:rPr>
                <w:rFonts w:cs="Times New Roman"/>
                <w:i/>
              </w:rPr>
              <w:t xml:space="preserve"> “in their work” that we’re responsible for addressing “in the PWS training session”?</w:t>
            </w:r>
          </w:p>
          <w:p w:rsidR="000B7C46" w:rsidRDefault="000B7C46" w:rsidP="00121D85">
            <w:pPr>
              <w:spacing w:before="40" w:after="40"/>
              <w:rPr>
                <w:rFonts w:cs="Times New Roman"/>
                <w:i/>
              </w:rPr>
            </w:pPr>
            <w:r>
              <w:rPr>
                <w:rFonts w:cs="Times New Roman"/>
                <w:i/>
              </w:rPr>
              <w:t>For example, post-session performance.</w:t>
            </w:r>
          </w:p>
        </w:tc>
        <w:tc>
          <w:tcPr>
            <w:tcW w:w="3488" w:type="dxa"/>
            <w:tcBorders>
              <w:top w:val="single" w:sz="4" w:space="0" w:color="auto"/>
              <w:left w:val="single" w:sz="4" w:space="0" w:color="auto"/>
              <w:bottom w:val="single" w:sz="4" w:space="0" w:color="auto"/>
              <w:right w:val="single" w:sz="4" w:space="0" w:color="auto"/>
            </w:tcBorders>
            <w:hideMark/>
          </w:tcPr>
          <w:p w:rsidR="000B7C46" w:rsidRDefault="000B7C46" w:rsidP="00121D85">
            <w:pPr>
              <w:spacing w:before="40" w:after="40"/>
              <w:rPr>
                <w:rFonts w:cs="Times New Roman"/>
                <w:i/>
              </w:rPr>
            </w:pPr>
            <w:r>
              <w:rPr>
                <w:rFonts w:cs="Times New Roman"/>
                <w:i/>
              </w:rPr>
              <w:t xml:space="preserve">What will learners do in the PWS training to demonstrate </w:t>
            </w:r>
            <w:r>
              <w:rPr>
                <w:rFonts w:cs="Times New Roman"/>
                <w:b/>
                <w:i/>
              </w:rPr>
              <w:t>evidence</w:t>
            </w:r>
            <w:r>
              <w:rPr>
                <w:rFonts w:cs="Times New Roman"/>
                <w:i/>
              </w:rPr>
              <w:t xml:space="preserve"> of what they can do?</w:t>
            </w:r>
          </w:p>
          <w:p w:rsidR="000B7C46" w:rsidRDefault="000B7C46" w:rsidP="00121D85">
            <w:pPr>
              <w:spacing w:before="40" w:after="40"/>
              <w:rPr>
                <w:rFonts w:cs="Times New Roman"/>
                <w:i/>
              </w:rPr>
            </w:pPr>
            <w:r>
              <w:rPr>
                <w:rFonts w:cs="Times New Roman"/>
                <w:i/>
              </w:rPr>
              <w:t>For example, in-session evidence of performance – assessment of tasks.</w:t>
            </w:r>
          </w:p>
        </w:tc>
        <w:tc>
          <w:tcPr>
            <w:tcW w:w="3487" w:type="dxa"/>
            <w:tcBorders>
              <w:top w:val="single" w:sz="4" w:space="0" w:color="auto"/>
              <w:left w:val="single" w:sz="4" w:space="0" w:color="auto"/>
              <w:bottom w:val="single" w:sz="4" w:space="0" w:color="auto"/>
              <w:right w:val="single" w:sz="4" w:space="0" w:color="auto"/>
            </w:tcBorders>
            <w:hideMark/>
          </w:tcPr>
          <w:p w:rsidR="000B7C46" w:rsidRDefault="000B7C46" w:rsidP="00121D85">
            <w:pPr>
              <w:spacing w:before="40" w:after="40"/>
              <w:rPr>
                <w:rFonts w:cs="Times New Roman"/>
                <w:i/>
              </w:rPr>
            </w:pPr>
            <w:r>
              <w:rPr>
                <w:rFonts w:cs="Times New Roman"/>
                <w:i/>
              </w:rPr>
              <w:t xml:space="preserve">What </w:t>
            </w:r>
            <w:r>
              <w:rPr>
                <w:rFonts w:cs="Times New Roman"/>
                <w:b/>
                <w:i/>
              </w:rPr>
              <w:t>skills</w:t>
            </w:r>
            <w:r>
              <w:rPr>
                <w:rFonts w:cs="Times New Roman"/>
                <w:i/>
              </w:rPr>
              <w:t xml:space="preserve"> must the learner master to demonstrate what they can do?</w:t>
            </w:r>
          </w:p>
          <w:p w:rsidR="000B7C46" w:rsidRDefault="000B7C46" w:rsidP="00121D85">
            <w:pPr>
              <w:spacing w:before="40" w:after="40"/>
              <w:rPr>
                <w:rFonts w:cs="Times New Roman"/>
                <w:i/>
              </w:rPr>
            </w:pPr>
            <w:r>
              <w:rPr>
                <w:rFonts w:cs="Times New Roman"/>
                <w:i/>
              </w:rPr>
              <w:t>For example, specific acts, ability to do tasks – process skills.</w:t>
            </w:r>
          </w:p>
        </w:tc>
        <w:tc>
          <w:tcPr>
            <w:tcW w:w="3488" w:type="dxa"/>
            <w:tcBorders>
              <w:top w:val="single" w:sz="4" w:space="0" w:color="auto"/>
              <w:left w:val="single" w:sz="4" w:space="0" w:color="auto"/>
              <w:bottom w:val="single" w:sz="4" w:space="0" w:color="auto"/>
              <w:right w:val="single" w:sz="4" w:space="0" w:color="auto"/>
            </w:tcBorders>
            <w:hideMark/>
          </w:tcPr>
          <w:p w:rsidR="000B7C46" w:rsidRDefault="000B7C46" w:rsidP="00121D85">
            <w:pPr>
              <w:spacing w:before="40" w:after="40"/>
              <w:rPr>
                <w:rFonts w:cs="Times New Roman"/>
                <w:i/>
              </w:rPr>
            </w:pPr>
            <w:r>
              <w:rPr>
                <w:rFonts w:cs="Times New Roman"/>
                <w:i/>
              </w:rPr>
              <w:t xml:space="preserve">What must the learner </w:t>
            </w:r>
            <w:r>
              <w:rPr>
                <w:rFonts w:cs="Times New Roman"/>
                <w:b/>
                <w:i/>
              </w:rPr>
              <w:t>understand</w:t>
            </w:r>
            <w:r>
              <w:rPr>
                <w:rFonts w:cs="Times New Roman"/>
                <w:i/>
              </w:rPr>
              <w:t xml:space="preserve"> about PWS to demonstrate what they can do?</w:t>
            </w:r>
          </w:p>
          <w:p w:rsidR="000B7C46" w:rsidRDefault="000B7C46" w:rsidP="00121D85">
            <w:pPr>
              <w:spacing w:before="40" w:after="40"/>
              <w:rPr>
                <w:rFonts w:cs="Times New Roman"/>
                <w:i/>
              </w:rPr>
            </w:pPr>
            <w:r>
              <w:rPr>
                <w:rFonts w:cs="Times New Roman"/>
                <w:i/>
              </w:rPr>
              <w:t>For example, specific facts, patterns, values, motivations – concepts and issues.</w:t>
            </w:r>
          </w:p>
        </w:tc>
      </w:tr>
      <w:tr w:rsidR="000B7C46" w:rsidRPr="00A448B0" w:rsidTr="000B7C46">
        <w:trPr>
          <w:trHeight w:val="20"/>
        </w:trPr>
        <w:tc>
          <w:tcPr>
            <w:tcW w:w="3487" w:type="dxa"/>
            <w:tcBorders>
              <w:top w:val="single" w:sz="4" w:space="0" w:color="auto"/>
              <w:left w:val="single" w:sz="4" w:space="0" w:color="auto"/>
              <w:bottom w:val="single" w:sz="4" w:space="0" w:color="auto"/>
              <w:right w:val="single" w:sz="4" w:space="0" w:color="auto"/>
            </w:tcBorders>
            <w:hideMark/>
          </w:tcPr>
          <w:p w:rsidR="000B7C46" w:rsidRPr="00A448B0" w:rsidRDefault="000B7C46" w:rsidP="00121D85">
            <w:pPr>
              <w:pStyle w:val="ListParagraph"/>
              <w:numPr>
                <w:ilvl w:val="0"/>
                <w:numId w:val="4"/>
              </w:numPr>
              <w:spacing w:before="40" w:after="40"/>
              <w:ind w:left="367"/>
              <w:contextualSpacing w:val="0"/>
              <w:rPr>
                <w:rFonts w:cs="Times New Roman"/>
                <w:szCs w:val="24"/>
              </w:rPr>
            </w:pPr>
            <w:r w:rsidRPr="00A448B0">
              <w:rPr>
                <w:rFonts w:cs="Times New Roman"/>
                <w:szCs w:val="24"/>
              </w:rPr>
              <w:t>Identify the unique characteristics of PWS</w:t>
            </w:r>
          </w:p>
        </w:tc>
        <w:tc>
          <w:tcPr>
            <w:tcW w:w="3488" w:type="dxa"/>
            <w:tcBorders>
              <w:top w:val="single" w:sz="4" w:space="0" w:color="auto"/>
              <w:left w:val="single" w:sz="4" w:space="0" w:color="auto"/>
              <w:bottom w:val="single" w:sz="4" w:space="0" w:color="auto"/>
              <w:right w:val="single" w:sz="4" w:space="0" w:color="auto"/>
            </w:tcBorders>
            <w:hideMark/>
          </w:tcPr>
          <w:p w:rsidR="000B7C46" w:rsidRPr="00A448B0" w:rsidRDefault="000B7C46" w:rsidP="00121D85">
            <w:pPr>
              <w:spacing w:before="40" w:after="40"/>
              <w:rPr>
                <w:rFonts w:cs="Times New Roman"/>
                <w:szCs w:val="24"/>
              </w:rPr>
            </w:pPr>
            <w:r w:rsidRPr="00A448B0">
              <w:rPr>
                <w:rFonts w:cs="Times New Roman"/>
                <w:szCs w:val="24"/>
              </w:rPr>
              <w:t>Answer test questions</w:t>
            </w:r>
          </w:p>
        </w:tc>
        <w:tc>
          <w:tcPr>
            <w:tcW w:w="3487" w:type="dxa"/>
            <w:tcBorders>
              <w:top w:val="single" w:sz="4" w:space="0" w:color="auto"/>
              <w:left w:val="single" w:sz="4" w:space="0" w:color="auto"/>
              <w:bottom w:val="single" w:sz="4" w:space="0" w:color="auto"/>
              <w:right w:val="single" w:sz="4" w:space="0" w:color="auto"/>
            </w:tcBorders>
            <w:hideMark/>
          </w:tcPr>
          <w:p w:rsidR="000B7C46" w:rsidRPr="00A448B0" w:rsidRDefault="000B7C46" w:rsidP="00121D85">
            <w:pPr>
              <w:pStyle w:val="ListParagraph"/>
              <w:numPr>
                <w:ilvl w:val="1"/>
                <w:numId w:val="5"/>
              </w:numPr>
              <w:spacing w:before="40" w:after="40"/>
              <w:ind w:left="281" w:hanging="245"/>
              <w:contextualSpacing w:val="0"/>
              <w:rPr>
                <w:rFonts w:cs="Times New Roman"/>
                <w:szCs w:val="24"/>
              </w:rPr>
            </w:pPr>
            <w:r w:rsidRPr="00A448B0">
              <w:rPr>
                <w:rFonts w:cs="Times New Roman"/>
                <w:szCs w:val="24"/>
              </w:rPr>
              <w:t>Discuss how the characteristics of PWS differ from those of other developmental disabilities</w:t>
            </w:r>
          </w:p>
        </w:tc>
        <w:tc>
          <w:tcPr>
            <w:tcW w:w="3488" w:type="dxa"/>
            <w:tcBorders>
              <w:top w:val="single" w:sz="4" w:space="0" w:color="auto"/>
              <w:left w:val="single" w:sz="4" w:space="0" w:color="auto"/>
              <w:bottom w:val="single" w:sz="4" w:space="0" w:color="auto"/>
              <w:right w:val="single" w:sz="4" w:space="0" w:color="auto"/>
            </w:tcBorders>
            <w:hideMark/>
          </w:tcPr>
          <w:p w:rsidR="000B7C46" w:rsidRPr="00A448B0" w:rsidRDefault="000B7C46" w:rsidP="00121D85">
            <w:pPr>
              <w:pStyle w:val="ListParagraph"/>
              <w:numPr>
                <w:ilvl w:val="1"/>
                <w:numId w:val="5"/>
              </w:numPr>
              <w:spacing w:before="40" w:after="40"/>
              <w:ind w:left="281" w:hanging="245"/>
              <w:contextualSpacing w:val="0"/>
              <w:rPr>
                <w:rFonts w:cs="Times New Roman"/>
                <w:szCs w:val="24"/>
              </w:rPr>
            </w:pPr>
            <w:r w:rsidRPr="00A448B0">
              <w:rPr>
                <w:rFonts w:cs="Times New Roman"/>
                <w:szCs w:val="24"/>
              </w:rPr>
              <w:t>Characteristics of PWS</w:t>
            </w:r>
          </w:p>
        </w:tc>
      </w:tr>
      <w:tr w:rsidR="000B7C46" w:rsidRPr="00A448B0" w:rsidTr="000B7C46">
        <w:trPr>
          <w:trHeight w:val="20"/>
        </w:trPr>
        <w:tc>
          <w:tcPr>
            <w:tcW w:w="3487" w:type="dxa"/>
            <w:tcBorders>
              <w:top w:val="single" w:sz="4" w:space="0" w:color="auto"/>
              <w:left w:val="single" w:sz="4" w:space="0" w:color="auto"/>
              <w:bottom w:val="single" w:sz="4" w:space="0" w:color="auto"/>
              <w:right w:val="single" w:sz="4" w:space="0" w:color="auto"/>
            </w:tcBorders>
            <w:hideMark/>
          </w:tcPr>
          <w:p w:rsidR="000B7C46" w:rsidRPr="00A448B0" w:rsidRDefault="000B7C46" w:rsidP="00121D85">
            <w:pPr>
              <w:pStyle w:val="ListParagraph"/>
              <w:numPr>
                <w:ilvl w:val="0"/>
                <w:numId w:val="4"/>
              </w:numPr>
              <w:spacing w:before="40" w:after="40"/>
              <w:ind w:left="367"/>
              <w:contextualSpacing w:val="0"/>
              <w:rPr>
                <w:rFonts w:cs="Times New Roman"/>
                <w:szCs w:val="24"/>
              </w:rPr>
            </w:pPr>
            <w:r w:rsidRPr="00A448B0">
              <w:rPr>
                <w:rFonts w:cs="Times New Roman"/>
                <w:szCs w:val="24"/>
              </w:rPr>
              <w:t xml:space="preserve">Describe the behavioural </w:t>
            </w:r>
            <w:r>
              <w:rPr>
                <w:rFonts w:cs="Times New Roman"/>
                <w:szCs w:val="24"/>
              </w:rPr>
              <w:t>management strategies that would</w:t>
            </w:r>
            <w:r w:rsidRPr="00A448B0">
              <w:rPr>
                <w:rFonts w:cs="Times New Roman"/>
                <w:szCs w:val="24"/>
              </w:rPr>
              <w:t xml:space="preserve"> best support a person with PWS</w:t>
            </w:r>
          </w:p>
        </w:tc>
        <w:tc>
          <w:tcPr>
            <w:tcW w:w="3488" w:type="dxa"/>
            <w:tcBorders>
              <w:top w:val="single" w:sz="4" w:space="0" w:color="auto"/>
              <w:left w:val="single" w:sz="4" w:space="0" w:color="auto"/>
              <w:bottom w:val="single" w:sz="4" w:space="0" w:color="auto"/>
              <w:right w:val="single" w:sz="4" w:space="0" w:color="auto"/>
            </w:tcBorders>
            <w:hideMark/>
          </w:tcPr>
          <w:p w:rsidR="000B7C46" w:rsidRPr="00A448B0" w:rsidRDefault="000B7C46" w:rsidP="00121D85">
            <w:pPr>
              <w:spacing w:before="40" w:after="40"/>
              <w:rPr>
                <w:rFonts w:cs="Times New Roman"/>
                <w:szCs w:val="24"/>
              </w:rPr>
            </w:pPr>
            <w:r w:rsidRPr="00A448B0">
              <w:rPr>
                <w:rFonts w:cs="Times New Roman"/>
                <w:szCs w:val="24"/>
              </w:rPr>
              <w:t>Complete a case study</w:t>
            </w:r>
          </w:p>
        </w:tc>
        <w:tc>
          <w:tcPr>
            <w:tcW w:w="3487" w:type="dxa"/>
            <w:tcBorders>
              <w:top w:val="single" w:sz="4" w:space="0" w:color="auto"/>
              <w:left w:val="single" w:sz="4" w:space="0" w:color="auto"/>
              <w:bottom w:val="single" w:sz="4" w:space="0" w:color="auto"/>
              <w:right w:val="single" w:sz="4" w:space="0" w:color="auto"/>
            </w:tcBorders>
            <w:hideMark/>
          </w:tcPr>
          <w:p w:rsidR="000B7C46" w:rsidRPr="00A448B0" w:rsidRDefault="000B7C46" w:rsidP="00121D85">
            <w:pPr>
              <w:pStyle w:val="ListParagraph"/>
              <w:numPr>
                <w:ilvl w:val="1"/>
                <w:numId w:val="5"/>
              </w:numPr>
              <w:spacing w:before="40" w:after="40"/>
              <w:ind w:left="281" w:hanging="245"/>
              <w:contextualSpacing w:val="0"/>
              <w:rPr>
                <w:rFonts w:cs="Times New Roman"/>
                <w:szCs w:val="24"/>
              </w:rPr>
            </w:pPr>
            <w:r w:rsidRPr="00A448B0">
              <w:rPr>
                <w:rFonts w:cs="Times New Roman"/>
                <w:szCs w:val="24"/>
              </w:rPr>
              <w:t>Identify the specific behavioural issues and recommend interventions</w:t>
            </w:r>
          </w:p>
          <w:p w:rsidR="000B7C46" w:rsidRPr="00A448B0" w:rsidRDefault="000B7C46" w:rsidP="00121D85">
            <w:pPr>
              <w:pStyle w:val="ListParagraph"/>
              <w:numPr>
                <w:ilvl w:val="1"/>
                <w:numId w:val="5"/>
              </w:numPr>
              <w:spacing w:before="40" w:after="40"/>
              <w:ind w:left="281" w:hanging="245"/>
              <w:contextualSpacing w:val="0"/>
              <w:rPr>
                <w:rFonts w:cs="Times New Roman"/>
                <w:szCs w:val="24"/>
              </w:rPr>
            </w:pPr>
            <w:r w:rsidRPr="00A448B0">
              <w:rPr>
                <w:rFonts w:cs="Times New Roman"/>
                <w:szCs w:val="24"/>
              </w:rPr>
              <w:t>Collect data to monitor behavioural issues</w:t>
            </w:r>
          </w:p>
        </w:tc>
        <w:tc>
          <w:tcPr>
            <w:tcW w:w="3488" w:type="dxa"/>
            <w:tcBorders>
              <w:top w:val="single" w:sz="4" w:space="0" w:color="auto"/>
              <w:left w:val="single" w:sz="4" w:space="0" w:color="auto"/>
              <w:bottom w:val="single" w:sz="4" w:space="0" w:color="auto"/>
              <w:right w:val="single" w:sz="4" w:space="0" w:color="auto"/>
            </w:tcBorders>
            <w:hideMark/>
          </w:tcPr>
          <w:p w:rsidR="000B7C46" w:rsidRPr="00A448B0" w:rsidRDefault="000B7C46" w:rsidP="00121D85">
            <w:pPr>
              <w:pStyle w:val="ListParagraph"/>
              <w:numPr>
                <w:ilvl w:val="1"/>
                <w:numId w:val="5"/>
              </w:numPr>
              <w:spacing w:before="40" w:after="40"/>
              <w:ind w:left="281" w:hanging="245"/>
              <w:contextualSpacing w:val="0"/>
              <w:rPr>
                <w:rFonts w:cs="Times New Roman"/>
                <w:szCs w:val="24"/>
              </w:rPr>
            </w:pPr>
            <w:r w:rsidRPr="00A448B0">
              <w:rPr>
                <w:rFonts w:cs="Times New Roman"/>
                <w:szCs w:val="24"/>
              </w:rPr>
              <w:t>Unique philosophy around supporting</w:t>
            </w:r>
            <w:r w:rsidR="00884382">
              <w:rPr>
                <w:rFonts w:cs="Times New Roman"/>
                <w:szCs w:val="24"/>
              </w:rPr>
              <w:t xml:space="preserve"> an</w:t>
            </w:r>
            <w:r w:rsidRPr="00A448B0">
              <w:rPr>
                <w:rFonts w:cs="Times New Roman"/>
                <w:szCs w:val="24"/>
              </w:rPr>
              <w:t xml:space="preserve"> individual with PWS</w:t>
            </w:r>
          </w:p>
          <w:p w:rsidR="000B7C46" w:rsidRPr="00A448B0" w:rsidRDefault="000B7C46" w:rsidP="00121D85">
            <w:pPr>
              <w:pStyle w:val="ListParagraph"/>
              <w:numPr>
                <w:ilvl w:val="1"/>
                <w:numId w:val="5"/>
              </w:numPr>
              <w:spacing w:before="40" w:after="40"/>
              <w:ind w:left="281" w:hanging="245"/>
              <w:contextualSpacing w:val="0"/>
              <w:rPr>
                <w:rFonts w:cs="Times New Roman"/>
                <w:szCs w:val="24"/>
              </w:rPr>
            </w:pPr>
            <w:r w:rsidRPr="00A448B0">
              <w:rPr>
                <w:rFonts w:cs="Times New Roman"/>
                <w:szCs w:val="24"/>
              </w:rPr>
              <w:t>Strategies to assist the per</w:t>
            </w:r>
            <w:r>
              <w:rPr>
                <w:rFonts w:cs="Times New Roman"/>
                <w:szCs w:val="24"/>
              </w:rPr>
              <w:t>son to manage their food intake</w:t>
            </w:r>
          </w:p>
        </w:tc>
      </w:tr>
      <w:tr w:rsidR="000B7C46" w:rsidRPr="00A448B0" w:rsidTr="000B7C46">
        <w:trPr>
          <w:trHeight w:val="20"/>
        </w:trPr>
        <w:tc>
          <w:tcPr>
            <w:tcW w:w="3487" w:type="dxa"/>
            <w:tcBorders>
              <w:top w:val="single" w:sz="4" w:space="0" w:color="auto"/>
              <w:left w:val="single" w:sz="4" w:space="0" w:color="auto"/>
              <w:bottom w:val="single" w:sz="4" w:space="0" w:color="auto"/>
              <w:right w:val="single" w:sz="4" w:space="0" w:color="auto"/>
            </w:tcBorders>
            <w:hideMark/>
          </w:tcPr>
          <w:p w:rsidR="000B7C46" w:rsidRPr="00A448B0" w:rsidRDefault="000B7C46" w:rsidP="00121D85">
            <w:pPr>
              <w:pStyle w:val="ListParagraph"/>
              <w:numPr>
                <w:ilvl w:val="0"/>
                <w:numId w:val="4"/>
              </w:numPr>
              <w:spacing w:before="40" w:after="40"/>
              <w:ind w:left="367"/>
              <w:contextualSpacing w:val="0"/>
              <w:rPr>
                <w:rFonts w:cs="Times New Roman"/>
                <w:szCs w:val="24"/>
              </w:rPr>
            </w:pPr>
            <w:r w:rsidRPr="00A448B0">
              <w:rPr>
                <w:rFonts w:cs="Times New Roman"/>
                <w:szCs w:val="24"/>
              </w:rPr>
              <w:t>Identify the health concerns of people with PWS</w:t>
            </w:r>
          </w:p>
        </w:tc>
        <w:tc>
          <w:tcPr>
            <w:tcW w:w="3488" w:type="dxa"/>
            <w:tcBorders>
              <w:top w:val="single" w:sz="4" w:space="0" w:color="auto"/>
              <w:left w:val="single" w:sz="4" w:space="0" w:color="auto"/>
              <w:bottom w:val="single" w:sz="4" w:space="0" w:color="auto"/>
              <w:right w:val="single" w:sz="4" w:space="0" w:color="auto"/>
            </w:tcBorders>
            <w:hideMark/>
          </w:tcPr>
          <w:p w:rsidR="000B7C46" w:rsidRPr="00A448B0" w:rsidRDefault="000B7C46" w:rsidP="00121D85">
            <w:pPr>
              <w:spacing w:before="40" w:after="40"/>
              <w:rPr>
                <w:rFonts w:cs="Times New Roman"/>
                <w:szCs w:val="24"/>
              </w:rPr>
            </w:pPr>
            <w:r w:rsidRPr="00A448B0">
              <w:rPr>
                <w:rFonts w:cs="Times New Roman"/>
                <w:szCs w:val="24"/>
              </w:rPr>
              <w:t>Complete a case study</w:t>
            </w:r>
          </w:p>
        </w:tc>
        <w:tc>
          <w:tcPr>
            <w:tcW w:w="3487" w:type="dxa"/>
            <w:tcBorders>
              <w:top w:val="single" w:sz="4" w:space="0" w:color="auto"/>
              <w:left w:val="single" w:sz="4" w:space="0" w:color="auto"/>
              <w:bottom w:val="single" w:sz="4" w:space="0" w:color="auto"/>
              <w:right w:val="single" w:sz="4" w:space="0" w:color="auto"/>
            </w:tcBorders>
            <w:hideMark/>
          </w:tcPr>
          <w:p w:rsidR="000B7C46" w:rsidRPr="00A448B0" w:rsidRDefault="000B7C46" w:rsidP="00121D85">
            <w:pPr>
              <w:pStyle w:val="ListParagraph"/>
              <w:numPr>
                <w:ilvl w:val="1"/>
                <w:numId w:val="5"/>
              </w:numPr>
              <w:spacing w:before="40" w:after="40"/>
              <w:ind w:left="281" w:hanging="245"/>
              <w:contextualSpacing w:val="0"/>
              <w:rPr>
                <w:rFonts w:cs="Times New Roman"/>
                <w:szCs w:val="24"/>
              </w:rPr>
            </w:pPr>
            <w:r w:rsidRPr="00A448B0">
              <w:rPr>
                <w:rFonts w:cs="Times New Roman"/>
                <w:szCs w:val="24"/>
              </w:rPr>
              <w:t>Identify key facto</w:t>
            </w:r>
            <w:r>
              <w:rPr>
                <w:rFonts w:cs="Times New Roman"/>
                <w:szCs w:val="24"/>
              </w:rPr>
              <w:t>rs to look for when assessing a</w:t>
            </w:r>
            <w:r w:rsidRPr="00A448B0">
              <w:rPr>
                <w:rFonts w:cs="Times New Roman"/>
                <w:szCs w:val="24"/>
              </w:rPr>
              <w:t xml:space="preserve"> person with PWS to identify health concerns</w:t>
            </w:r>
          </w:p>
        </w:tc>
        <w:tc>
          <w:tcPr>
            <w:tcW w:w="3488" w:type="dxa"/>
            <w:tcBorders>
              <w:top w:val="single" w:sz="4" w:space="0" w:color="auto"/>
              <w:left w:val="single" w:sz="4" w:space="0" w:color="auto"/>
              <w:bottom w:val="single" w:sz="4" w:space="0" w:color="auto"/>
              <w:right w:val="single" w:sz="4" w:space="0" w:color="auto"/>
            </w:tcBorders>
            <w:hideMark/>
          </w:tcPr>
          <w:p w:rsidR="000B7C46" w:rsidRPr="00A448B0" w:rsidRDefault="000B7C46" w:rsidP="00121D85">
            <w:pPr>
              <w:pStyle w:val="ListParagraph"/>
              <w:numPr>
                <w:ilvl w:val="1"/>
                <w:numId w:val="5"/>
              </w:numPr>
              <w:spacing w:before="40" w:after="40"/>
              <w:ind w:left="281" w:hanging="245"/>
              <w:contextualSpacing w:val="0"/>
              <w:rPr>
                <w:rFonts w:cs="Times New Roman"/>
                <w:szCs w:val="24"/>
              </w:rPr>
            </w:pPr>
            <w:r>
              <w:rPr>
                <w:rFonts w:cs="Times New Roman"/>
                <w:szCs w:val="24"/>
              </w:rPr>
              <w:t>List</w:t>
            </w:r>
            <w:r w:rsidRPr="00A448B0">
              <w:rPr>
                <w:rFonts w:cs="Times New Roman"/>
                <w:szCs w:val="24"/>
              </w:rPr>
              <w:t xml:space="preserve"> the common health concerns of </w:t>
            </w:r>
            <w:r>
              <w:rPr>
                <w:rFonts w:cs="Times New Roman"/>
                <w:szCs w:val="24"/>
              </w:rPr>
              <w:t>a person</w:t>
            </w:r>
            <w:r w:rsidRPr="00A448B0">
              <w:rPr>
                <w:rFonts w:cs="Times New Roman"/>
                <w:szCs w:val="24"/>
              </w:rPr>
              <w:t xml:space="preserve"> with PWS and how they present</w:t>
            </w:r>
          </w:p>
        </w:tc>
      </w:tr>
      <w:tr w:rsidR="000B7C46" w:rsidRPr="00A448B0" w:rsidTr="000B7C46">
        <w:trPr>
          <w:trHeight w:val="20"/>
        </w:trPr>
        <w:tc>
          <w:tcPr>
            <w:tcW w:w="3487" w:type="dxa"/>
            <w:tcBorders>
              <w:top w:val="single" w:sz="4" w:space="0" w:color="auto"/>
              <w:left w:val="single" w:sz="4" w:space="0" w:color="auto"/>
              <w:bottom w:val="single" w:sz="4" w:space="0" w:color="auto"/>
              <w:right w:val="single" w:sz="4" w:space="0" w:color="auto"/>
            </w:tcBorders>
            <w:hideMark/>
          </w:tcPr>
          <w:p w:rsidR="000B7C46" w:rsidRPr="00A448B0" w:rsidRDefault="000B7C46" w:rsidP="00121D85">
            <w:pPr>
              <w:pStyle w:val="ListParagraph"/>
              <w:numPr>
                <w:ilvl w:val="0"/>
                <w:numId w:val="4"/>
              </w:numPr>
              <w:spacing w:before="40" w:after="40"/>
              <w:ind w:left="367"/>
              <w:contextualSpacing w:val="0"/>
              <w:rPr>
                <w:rFonts w:cs="Times New Roman"/>
                <w:szCs w:val="24"/>
              </w:rPr>
            </w:pPr>
            <w:r w:rsidRPr="00A448B0">
              <w:rPr>
                <w:rFonts w:cs="Times New Roman"/>
                <w:szCs w:val="24"/>
              </w:rPr>
              <w:t xml:space="preserve">Communicate information </w:t>
            </w:r>
            <w:r w:rsidR="00884382">
              <w:rPr>
                <w:rFonts w:cs="Times New Roman"/>
                <w:szCs w:val="24"/>
              </w:rPr>
              <w:t xml:space="preserve">to family members </w:t>
            </w:r>
            <w:r w:rsidRPr="00A448B0">
              <w:rPr>
                <w:rFonts w:cs="Times New Roman"/>
                <w:szCs w:val="24"/>
              </w:rPr>
              <w:t>about the primary healt</w:t>
            </w:r>
            <w:r w:rsidR="00884382">
              <w:rPr>
                <w:rFonts w:cs="Times New Roman"/>
                <w:szCs w:val="24"/>
              </w:rPr>
              <w:t>h concerns of a person with PWS</w:t>
            </w:r>
          </w:p>
        </w:tc>
        <w:tc>
          <w:tcPr>
            <w:tcW w:w="3488" w:type="dxa"/>
            <w:tcBorders>
              <w:top w:val="single" w:sz="4" w:space="0" w:color="auto"/>
              <w:left w:val="single" w:sz="4" w:space="0" w:color="auto"/>
              <w:bottom w:val="single" w:sz="4" w:space="0" w:color="auto"/>
              <w:right w:val="single" w:sz="4" w:space="0" w:color="auto"/>
            </w:tcBorders>
            <w:hideMark/>
          </w:tcPr>
          <w:p w:rsidR="000B7C46" w:rsidRPr="00A448B0" w:rsidRDefault="000B7C46" w:rsidP="00121D85">
            <w:pPr>
              <w:spacing w:before="40" w:after="40"/>
              <w:rPr>
                <w:rFonts w:cs="Times New Roman"/>
                <w:szCs w:val="24"/>
              </w:rPr>
            </w:pPr>
            <w:r w:rsidRPr="00A448B0">
              <w:rPr>
                <w:rFonts w:cs="Times New Roman"/>
                <w:szCs w:val="24"/>
              </w:rPr>
              <w:t>Participate in a role-play</w:t>
            </w:r>
          </w:p>
        </w:tc>
        <w:tc>
          <w:tcPr>
            <w:tcW w:w="3487" w:type="dxa"/>
            <w:tcBorders>
              <w:top w:val="single" w:sz="4" w:space="0" w:color="auto"/>
              <w:left w:val="single" w:sz="4" w:space="0" w:color="auto"/>
              <w:bottom w:val="single" w:sz="4" w:space="0" w:color="auto"/>
              <w:right w:val="single" w:sz="4" w:space="0" w:color="auto"/>
            </w:tcBorders>
            <w:hideMark/>
          </w:tcPr>
          <w:p w:rsidR="000B7C46" w:rsidRPr="00A448B0" w:rsidRDefault="000B7C46" w:rsidP="00121D85">
            <w:pPr>
              <w:pStyle w:val="ListParagraph"/>
              <w:numPr>
                <w:ilvl w:val="1"/>
                <w:numId w:val="5"/>
              </w:numPr>
              <w:spacing w:before="40" w:after="40"/>
              <w:ind w:left="281" w:hanging="245"/>
              <w:contextualSpacing w:val="0"/>
              <w:rPr>
                <w:rFonts w:cs="Times New Roman"/>
                <w:szCs w:val="24"/>
              </w:rPr>
            </w:pPr>
            <w:r w:rsidRPr="00A448B0">
              <w:rPr>
                <w:rFonts w:cs="Times New Roman"/>
                <w:szCs w:val="24"/>
              </w:rPr>
              <w:t>Demonstrate specific techniques for relaying health concerns to family members</w:t>
            </w:r>
            <w:r>
              <w:rPr>
                <w:rFonts w:cs="Times New Roman"/>
                <w:szCs w:val="24"/>
              </w:rPr>
              <w:t xml:space="preserve"> in a clear and compassionate manner</w:t>
            </w:r>
          </w:p>
        </w:tc>
        <w:tc>
          <w:tcPr>
            <w:tcW w:w="3488" w:type="dxa"/>
            <w:tcBorders>
              <w:top w:val="single" w:sz="4" w:space="0" w:color="auto"/>
              <w:left w:val="single" w:sz="4" w:space="0" w:color="auto"/>
              <w:bottom w:val="single" w:sz="4" w:space="0" w:color="auto"/>
              <w:right w:val="single" w:sz="4" w:space="0" w:color="auto"/>
            </w:tcBorders>
            <w:hideMark/>
          </w:tcPr>
          <w:p w:rsidR="000B7C46" w:rsidRPr="00A448B0" w:rsidRDefault="000B7C46" w:rsidP="00121D85">
            <w:pPr>
              <w:pStyle w:val="ListParagraph"/>
              <w:numPr>
                <w:ilvl w:val="1"/>
                <w:numId w:val="5"/>
              </w:numPr>
              <w:spacing w:before="40" w:after="40"/>
              <w:ind w:left="281" w:hanging="245"/>
              <w:contextualSpacing w:val="0"/>
              <w:rPr>
                <w:rFonts w:cs="Times New Roman"/>
                <w:szCs w:val="24"/>
              </w:rPr>
            </w:pPr>
            <w:r w:rsidRPr="00A448B0">
              <w:rPr>
                <w:rFonts w:cs="Times New Roman"/>
                <w:szCs w:val="24"/>
              </w:rPr>
              <w:t>Understanding the issues/</w:t>
            </w:r>
            <w:r w:rsidR="00884382">
              <w:rPr>
                <w:rFonts w:cs="Times New Roman"/>
                <w:szCs w:val="24"/>
              </w:rPr>
              <w:br/>
            </w:r>
            <w:r w:rsidRPr="00A448B0">
              <w:rPr>
                <w:rFonts w:cs="Times New Roman"/>
                <w:szCs w:val="24"/>
              </w:rPr>
              <w:t>concerns that famil</w:t>
            </w:r>
            <w:r>
              <w:rPr>
                <w:rFonts w:cs="Times New Roman"/>
                <w:szCs w:val="24"/>
              </w:rPr>
              <w:t>ies</w:t>
            </w:r>
            <w:r w:rsidRPr="00A448B0">
              <w:rPr>
                <w:rFonts w:cs="Times New Roman"/>
                <w:szCs w:val="24"/>
              </w:rPr>
              <w:t xml:space="preserve"> have</w:t>
            </w:r>
          </w:p>
          <w:p w:rsidR="000B7C46" w:rsidRPr="00A448B0" w:rsidRDefault="000B7C46" w:rsidP="00121D85">
            <w:pPr>
              <w:pStyle w:val="ListParagraph"/>
              <w:numPr>
                <w:ilvl w:val="1"/>
                <w:numId w:val="5"/>
              </w:numPr>
              <w:spacing w:before="40" w:after="40"/>
              <w:ind w:left="281" w:hanging="245"/>
              <w:contextualSpacing w:val="0"/>
              <w:rPr>
                <w:rFonts w:cs="Times New Roman"/>
                <w:szCs w:val="24"/>
              </w:rPr>
            </w:pPr>
            <w:r w:rsidRPr="00A448B0">
              <w:rPr>
                <w:rFonts w:cs="Times New Roman"/>
                <w:szCs w:val="24"/>
              </w:rPr>
              <w:t>Techniques for effective communication with families</w:t>
            </w:r>
          </w:p>
        </w:tc>
      </w:tr>
    </w:tbl>
    <w:p w:rsidR="000B7C46" w:rsidRDefault="000B7C46" w:rsidP="00ED475D">
      <w:pPr>
        <w:rPr>
          <w:rFonts w:ascii="Arial Rounded MT Bold" w:eastAsia="Times New Roman" w:hAnsi="Arial Rounded MT Bold" w:cs="Courier New"/>
          <w:color w:val="CC0000"/>
          <w:sz w:val="32"/>
          <w:szCs w:val="32"/>
        </w:rPr>
        <w:sectPr w:rsidR="000B7C46" w:rsidSect="000B7C46">
          <w:headerReference w:type="default" r:id="rId10"/>
          <w:footerReference w:type="default" r:id="rId11"/>
          <w:pgSz w:w="15840" w:h="12240" w:orient="landscape"/>
          <w:pgMar w:top="1080" w:right="1080" w:bottom="1080" w:left="1080" w:header="720" w:footer="576" w:gutter="0"/>
          <w:cols w:space="720"/>
          <w:docGrid w:linePitch="360"/>
        </w:sectPr>
      </w:pPr>
    </w:p>
    <w:p w:rsidR="00F51AB2" w:rsidRPr="00B4351D" w:rsidRDefault="00F51AB2" w:rsidP="00F51AB2">
      <w:pPr>
        <w:pStyle w:val="CNSCSubTopic"/>
      </w:pPr>
      <w:bookmarkStart w:id="5" w:name="appAstep3c"/>
      <w:r>
        <w:lastRenderedPageBreak/>
        <w:t xml:space="preserve">PSW </w:t>
      </w:r>
      <w:r w:rsidRPr="00B4351D">
        <w:t>Sample</w:t>
      </w:r>
      <w:r>
        <w:t xml:space="preserve">: </w:t>
      </w:r>
      <w:r w:rsidRPr="00B4351D">
        <w:t xml:space="preserve">Evaluation Questions </w:t>
      </w:r>
      <w:r>
        <w:t xml:space="preserve">– </w:t>
      </w:r>
      <w:r w:rsidRPr="00B4351D">
        <w:t>PWS Workshop</w:t>
      </w:r>
      <w:bookmarkEnd w:id="5"/>
    </w:p>
    <w:p w:rsidR="00F51AB2" w:rsidRDefault="00F51AB2" w:rsidP="00F51AB2">
      <w:pPr>
        <w:tabs>
          <w:tab w:val="right" w:leader="underscore" w:pos="8505"/>
        </w:tabs>
        <w:spacing w:after="120"/>
      </w:pPr>
      <w:r>
        <w:t xml:space="preserve">Questions about the in-session and post-session experience (seven components in the previous table) are provided in both quantitative and qualitative formats, related to a sample PWS workshop. </w:t>
      </w:r>
    </w:p>
    <w:p w:rsidR="00F51AB2" w:rsidRPr="008B68C5" w:rsidRDefault="00F51AB2" w:rsidP="008B68C5">
      <w:pPr>
        <w:pStyle w:val="CNSCSub-SectionTitle"/>
        <w:rPr>
          <w:color w:val="FF0000"/>
          <w:sz w:val="24"/>
        </w:rPr>
      </w:pPr>
      <w:r w:rsidRPr="008B68C5">
        <w:rPr>
          <w:color w:val="FF0000"/>
          <w:sz w:val="24"/>
        </w:rPr>
        <w:t>Questions About the In-session Experience</w:t>
      </w:r>
    </w:p>
    <w:p w:rsidR="00F51AB2" w:rsidRDefault="00F51AB2" w:rsidP="00F51AB2">
      <w:pPr>
        <w:pStyle w:val="ListParagraph"/>
        <w:spacing w:after="120"/>
        <w:ind w:left="0"/>
        <w:contextualSpacing w:val="0"/>
        <w:rPr>
          <w:rStyle w:val="Strong"/>
        </w:rPr>
      </w:pPr>
      <w:r w:rsidRPr="00557C34">
        <w:rPr>
          <w:rStyle w:val="Strong"/>
        </w:rPr>
        <w:t xml:space="preserve">Questions Regarding the </w:t>
      </w:r>
      <w:r>
        <w:rPr>
          <w:rStyle w:val="Strong"/>
        </w:rPr>
        <w:t xml:space="preserve">PWS </w:t>
      </w:r>
      <w:r w:rsidRPr="00557C34">
        <w:rPr>
          <w:rStyle w:val="Strong"/>
        </w:rPr>
        <w:t>Assessment Tasks</w:t>
      </w:r>
    </w:p>
    <w:p w:rsidR="00F51AB2" w:rsidRDefault="00F51AB2" w:rsidP="00F51AB2">
      <w:pPr>
        <w:tabs>
          <w:tab w:val="right" w:leader="underscore" w:pos="8505"/>
        </w:tabs>
        <w:spacing w:after="120"/>
      </w:pPr>
      <w:r>
        <w:t>Quantitative:  Circle the number that indicates the extent to which you solicited and used feedback from your instructor as your (PWS) project progressed.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1915"/>
        <w:gridCol w:w="1915"/>
        <w:gridCol w:w="1915"/>
        <w:gridCol w:w="1915"/>
      </w:tblGrid>
      <w:tr w:rsidR="00F51AB2" w:rsidRPr="009E53B4" w:rsidTr="00040F58">
        <w:trPr>
          <w:trHeight w:val="544"/>
          <w:jc w:val="center"/>
        </w:trPr>
        <w:tc>
          <w:tcPr>
            <w:tcW w:w="1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F51AB2" w:rsidRPr="009E53B4" w:rsidRDefault="00F51AB2" w:rsidP="00040F58">
            <w:pPr>
              <w:spacing w:after="120"/>
              <w:jc w:val="center"/>
              <w:rPr>
                <w:rFonts w:cs="Times New Roman"/>
                <w:szCs w:val="24"/>
                <w:lang w:val="en-US"/>
              </w:rPr>
            </w:pPr>
            <w:r w:rsidRPr="009E53B4">
              <w:rPr>
                <w:rFonts w:cs="Times New Roman"/>
                <w:szCs w:val="24"/>
                <w:lang w:val="en-US"/>
              </w:rPr>
              <w:t>1</w:t>
            </w:r>
          </w:p>
          <w:p w:rsidR="00F51AB2" w:rsidRPr="009E53B4" w:rsidRDefault="00F51AB2" w:rsidP="00040F58">
            <w:pPr>
              <w:spacing w:after="120"/>
              <w:jc w:val="center"/>
              <w:rPr>
                <w:rFonts w:cs="Times New Roman"/>
                <w:szCs w:val="24"/>
                <w:lang w:val="en-US"/>
              </w:rPr>
            </w:pPr>
            <w:r>
              <w:rPr>
                <w:rFonts w:cs="Times New Roman"/>
                <w:szCs w:val="24"/>
                <w:lang w:val="en-US"/>
              </w:rPr>
              <w:t>Not at all</w:t>
            </w:r>
          </w:p>
        </w:tc>
        <w:tc>
          <w:tcPr>
            <w:tcW w:w="1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F51AB2" w:rsidRPr="009E53B4" w:rsidRDefault="00F51AB2" w:rsidP="00040F58">
            <w:pPr>
              <w:spacing w:after="120"/>
              <w:jc w:val="center"/>
              <w:rPr>
                <w:rFonts w:cs="Times New Roman"/>
                <w:szCs w:val="24"/>
                <w:lang w:val="en-US"/>
              </w:rPr>
            </w:pPr>
            <w:r w:rsidRPr="009E53B4">
              <w:rPr>
                <w:rFonts w:cs="Times New Roman"/>
                <w:szCs w:val="24"/>
                <w:lang w:val="en-US"/>
              </w:rPr>
              <w:t>2</w:t>
            </w:r>
          </w:p>
          <w:p w:rsidR="00F51AB2" w:rsidRPr="009E53B4" w:rsidRDefault="00F51AB2" w:rsidP="00040F58">
            <w:pPr>
              <w:spacing w:after="120"/>
              <w:jc w:val="center"/>
              <w:rPr>
                <w:rFonts w:cs="Times New Roman"/>
                <w:szCs w:val="24"/>
                <w:lang w:val="en-US"/>
              </w:rPr>
            </w:pPr>
            <w:r w:rsidRPr="009E53B4">
              <w:rPr>
                <w:rFonts w:cs="Times New Roman"/>
                <w:szCs w:val="24"/>
                <w:lang w:val="en-US"/>
              </w:rPr>
              <w:t>Very little</w:t>
            </w:r>
          </w:p>
        </w:tc>
        <w:tc>
          <w:tcPr>
            <w:tcW w:w="1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F51AB2" w:rsidRPr="009E53B4" w:rsidRDefault="00F51AB2" w:rsidP="00040F58">
            <w:pPr>
              <w:spacing w:after="120"/>
              <w:jc w:val="center"/>
              <w:rPr>
                <w:rFonts w:cs="Times New Roman"/>
                <w:szCs w:val="24"/>
                <w:lang w:val="en-US"/>
              </w:rPr>
            </w:pPr>
            <w:r w:rsidRPr="009E53B4">
              <w:rPr>
                <w:rFonts w:cs="Times New Roman"/>
                <w:szCs w:val="24"/>
                <w:lang w:val="en-US"/>
              </w:rPr>
              <w:t>3</w:t>
            </w:r>
          </w:p>
          <w:p w:rsidR="00F51AB2" w:rsidRPr="009E53B4" w:rsidRDefault="00F51AB2" w:rsidP="00040F58">
            <w:pPr>
              <w:spacing w:after="120"/>
              <w:jc w:val="center"/>
              <w:rPr>
                <w:rFonts w:cs="Times New Roman"/>
                <w:szCs w:val="24"/>
                <w:lang w:val="en-US"/>
              </w:rPr>
            </w:pPr>
            <w:r w:rsidRPr="009E53B4">
              <w:rPr>
                <w:rFonts w:cs="Times New Roman"/>
                <w:szCs w:val="24"/>
                <w:lang w:val="en-US"/>
              </w:rPr>
              <w:t>Somewhat</w:t>
            </w:r>
          </w:p>
        </w:tc>
        <w:tc>
          <w:tcPr>
            <w:tcW w:w="1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F51AB2" w:rsidRPr="009E53B4" w:rsidRDefault="00F51AB2" w:rsidP="00040F58">
            <w:pPr>
              <w:spacing w:after="120"/>
              <w:jc w:val="center"/>
              <w:rPr>
                <w:rFonts w:cs="Times New Roman"/>
                <w:szCs w:val="24"/>
                <w:lang w:val="en-US"/>
              </w:rPr>
            </w:pPr>
            <w:r w:rsidRPr="009E53B4">
              <w:rPr>
                <w:rFonts w:cs="Times New Roman"/>
                <w:szCs w:val="24"/>
                <w:lang w:val="en-US"/>
              </w:rPr>
              <w:t>4</w:t>
            </w:r>
          </w:p>
          <w:p w:rsidR="00F51AB2" w:rsidRPr="009E53B4" w:rsidRDefault="00F51AB2" w:rsidP="00040F58">
            <w:pPr>
              <w:spacing w:after="120"/>
              <w:jc w:val="center"/>
              <w:rPr>
                <w:rFonts w:cs="Times New Roman"/>
                <w:szCs w:val="24"/>
                <w:lang w:val="en-US"/>
              </w:rPr>
            </w:pPr>
            <w:r>
              <w:rPr>
                <w:rFonts w:cs="Times New Roman"/>
                <w:szCs w:val="24"/>
                <w:lang w:val="en-US"/>
              </w:rPr>
              <w:t>Quite a bit</w:t>
            </w:r>
          </w:p>
        </w:tc>
        <w:tc>
          <w:tcPr>
            <w:tcW w:w="1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51AB2" w:rsidRDefault="00F51AB2" w:rsidP="00040F58">
            <w:pPr>
              <w:spacing w:after="120"/>
              <w:jc w:val="center"/>
              <w:rPr>
                <w:rFonts w:cs="Times New Roman"/>
                <w:szCs w:val="24"/>
                <w:lang w:val="en-US"/>
              </w:rPr>
            </w:pPr>
            <w:r>
              <w:rPr>
                <w:rFonts w:cs="Times New Roman"/>
                <w:szCs w:val="24"/>
                <w:lang w:val="en-US"/>
              </w:rPr>
              <w:t>5</w:t>
            </w:r>
          </w:p>
          <w:p w:rsidR="00F51AB2" w:rsidRPr="009E53B4" w:rsidRDefault="00F51AB2" w:rsidP="00040F58">
            <w:pPr>
              <w:spacing w:after="120"/>
              <w:jc w:val="center"/>
              <w:rPr>
                <w:rFonts w:cs="Times New Roman"/>
                <w:szCs w:val="24"/>
                <w:lang w:val="en-US"/>
              </w:rPr>
            </w:pPr>
            <w:r>
              <w:rPr>
                <w:rFonts w:cs="Times New Roman"/>
                <w:szCs w:val="24"/>
                <w:lang w:val="en-US"/>
              </w:rPr>
              <w:t>A great deal</w:t>
            </w:r>
          </w:p>
        </w:tc>
      </w:tr>
    </w:tbl>
    <w:p w:rsidR="00F51AB2" w:rsidRDefault="00F51AB2" w:rsidP="00F51AB2">
      <w:pPr>
        <w:tabs>
          <w:tab w:val="right" w:leader="underscore" w:pos="8505"/>
        </w:tabs>
        <w:spacing w:before="120" w:after="120"/>
      </w:pPr>
      <w:r>
        <w:t>Qualitative: Describe a situation where you solicited and used feedback to make progress on your PWS project.</w:t>
      </w:r>
    </w:p>
    <w:p w:rsidR="00F51AB2" w:rsidRDefault="00F51AB2" w:rsidP="00F51AB2">
      <w:pPr>
        <w:tabs>
          <w:tab w:val="right" w:leader="underscore" w:pos="8505"/>
        </w:tabs>
        <w:spacing w:after="120"/>
      </w:pPr>
    </w:p>
    <w:p w:rsidR="00F51AB2" w:rsidRDefault="00F51AB2" w:rsidP="00F51AB2">
      <w:pPr>
        <w:pStyle w:val="ListParagraph"/>
        <w:spacing w:after="120"/>
        <w:ind w:left="0"/>
        <w:contextualSpacing w:val="0"/>
        <w:rPr>
          <w:rStyle w:val="Strong"/>
        </w:rPr>
      </w:pPr>
      <w:r w:rsidRPr="00557C34">
        <w:rPr>
          <w:rStyle w:val="Strong"/>
        </w:rPr>
        <w:t xml:space="preserve">Questions Regarding </w:t>
      </w:r>
      <w:r>
        <w:rPr>
          <w:rStyle w:val="Strong"/>
        </w:rPr>
        <w:t>PWS</w:t>
      </w:r>
      <w:r w:rsidRPr="00557C34">
        <w:rPr>
          <w:rStyle w:val="Strong"/>
        </w:rPr>
        <w:t xml:space="preserve"> Process Skills </w:t>
      </w:r>
    </w:p>
    <w:p w:rsidR="00F51AB2" w:rsidRDefault="00F51AB2" w:rsidP="00F51AB2">
      <w:pPr>
        <w:tabs>
          <w:tab w:val="right" w:leader="underscore" w:pos="8505"/>
        </w:tabs>
        <w:spacing w:after="120"/>
      </w:pPr>
      <w:r>
        <w:t>Quantitative: What do you look for when assessing a person with PWS? (</w:t>
      </w:r>
      <w:r w:rsidR="00884382">
        <w:t>P</w:t>
      </w:r>
      <w:r>
        <w:t>rovide a list of 7 factors</w:t>
      </w:r>
      <w:r w:rsidR="00884382">
        <w:t>.</w:t>
      </w:r>
      <w: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1915"/>
        <w:gridCol w:w="1915"/>
        <w:gridCol w:w="1915"/>
        <w:gridCol w:w="1915"/>
      </w:tblGrid>
      <w:tr w:rsidR="00F51AB2" w:rsidRPr="009E53B4" w:rsidTr="00040F58">
        <w:trPr>
          <w:trHeight w:val="544"/>
          <w:jc w:val="center"/>
        </w:trPr>
        <w:tc>
          <w:tcPr>
            <w:tcW w:w="1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F51AB2" w:rsidRPr="009E53B4" w:rsidRDefault="00F51AB2" w:rsidP="00040F58">
            <w:pPr>
              <w:spacing w:after="120"/>
              <w:jc w:val="center"/>
              <w:rPr>
                <w:rFonts w:cs="Times New Roman"/>
                <w:szCs w:val="24"/>
                <w:lang w:val="en-US"/>
              </w:rPr>
            </w:pPr>
            <w:r w:rsidRPr="009E53B4">
              <w:rPr>
                <w:rFonts w:cs="Times New Roman"/>
                <w:szCs w:val="24"/>
                <w:lang w:val="en-US"/>
              </w:rPr>
              <w:t>1</w:t>
            </w:r>
          </w:p>
          <w:p w:rsidR="00F51AB2" w:rsidRPr="009E53B4" w:rsidRDefault="00F51AB2" w:rsidP="00040F58">
            <w:pPr>
              <w:spacing w:after="120"/>
              <w:jc w:val="center"/>
              <w:rPr>
                <w:rFonts w:cs="Times New Roman"/>
                <w:szCs w:val="24"/>
                <w:lang w:val="en-US"/>
              </w:rPr>
            </w:pPr>
            <w:r>
              <w:rPr>
                <w:rFonts w:cs="Times New Roman"/>
                <w:szCs w:val="24"/>
                <w:lang w:val="en-US"/>
              </w:rPr>
              <w:t>Not at all</w:t>
            </w:r>
          </w:p>
        </w:tc>
        <w:tc>
          <w:tcPr>
            <w:tcW w:w="1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F51AB2" w:rsidRPr="009E53B4" w:rsidRDefault="00F51AB2" w:rsidP="00040F58">
            <w:pPr>
              <w:spacing w:after="120"/>
              <w:jc w:val="center"/>
              <w:rPr>
                <w:rFonts w:cs="Times New Roman"/>
                <w:szCs w:val="24"/>
                <w:lang w:val="en-US"/>
              </w:rPr>
            </w:pPr>
            <w:r w:rsidRPr="009E53B4">
              <w:rPr>
                <w:rFonts w:cs="Times New Roman"/>
                <w:szCs w:val="24"/>
                <w:lang w:val="en-US"/>
              </w:rPr>
              <w:t>2</w:t>
            </w:r>
          </w:p>
          <w:p w:rsidR="00F51AB2" w:rsidRPr="009E53B4" w:rsidRDefault="00F51AB2" w:rsidP="00040F58">
            <w:pPr>
              <w:spacing w:after="120"/>
              <w:jc w:val="center"/>
              <w:rPr>
                <w:rFonts w:cs="Times New Roman"/>
                <w:szCs w:val="24"/>
                <w:lang w:val="en-US"/>
              </w:rPr>
            </w:pPr>
            <w:r w:rsidRPr="009E53B4">
              <w:rPr>
                <w:rFonts w:cs="Times New Roman"/>
                <w:szCs w:val="24"/>
                <w:lang w:val="en-US"/>
              </w:rPr>
              <w:t>Very little</w:t>
            </w:r>
          </w:p>
        </w:tc>
        <w:tc>
          <w:tcPr>
            <w:tcW w:w="1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F51AB2" w:rsidRPr="009E53B4" w:rsidRDefault="00F51AB2" w:rsidP="00040F58">
            <w:pPr>
              <w:spacing w:after="120"/>
              <w:jc w:val="center"/>
              <w:rPr>
                <w:rFonts w:cs="Times New Roman"/>
                <w:szCs w:val="24"/>
                <w:lang w:val="en-US"/>
              </w:rPr>
            </w:pPr>
            <w:r w:rsidRPr="009E53B4">
              <w:rPr>
                <w:rFonts w:cs="Times New Roman"/>
                <w:szCs w:val="24"/>
                <w:lang w:val="en-US"/>
              </w:rPr>
              <w:t>3</w:t>
            </w:r>
          </w:p>
          <w:p w:rsidR="00F51AB2" w:rsidRPr="009E53B4" w:rsidRDefault="00F51AB2" w:rsidP="00040F58">
            <w:pPr>
              <w:spacing w:after="120"/>
              <w:jc w:val="center"/>
              <w:rPr>
                <w:rFonts w:cs="Times New Roman"/>
                <w:szCs w:val="24"/>
                <w:lang w:val="en-US"/>
              </w:rPr>
            </w:pPr>
            <w:r w:rsidRPr="009E53B4">
              <w:rPr>
                <w:rFonts w:cs="Times New Roman"/>
                <w:szCs w:val="24"/>
                <w:lang w:val="en-US"/>
              </w:rPr>
              <w:t>Somewhat</w:t>
            </w:r>
          </w:p>
        </w:tc>
        <w:tc>
          <w:tcPr>
            <w:tcW w:w="1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F51AB2" w:rsidRPr="009E53B4" w:rsidRDefault="00F51AB2" w:rsidP="00040F58">
            <w:pPr>
              <w:spacing w:after="120"/>
              <w:jc w:val="center"/>
              <w:rPr>
                <w:rFonts w:cs="Times New Roman"/>
                <w:szCs w:val="24"/>
                <w:lang w:val="en-US"/>
              </w:rPr>
            </w:pPr>
            <w:r w:rsidRPr="009E53B4">
              <w:rPr>
                <w:rFonts w:cs="Times New Roman"/>
                <w:szCs w:val="24"/>
                <w:lang w:val="en-US"/>
              </w:rPr>
              <w:t>4</w:t>
            </w:r>
          </w:p>
          <w:p w:rsidR="00F51AB2" w:rsidRPr="009E53B4" w:rsidRDefault="00F51AB2" w:rsidP="00040F58">
            <w:pPr>
              <w:spacing w:after="120"/>
              <w:jc w:val="center"/>
              <w:rPr>
                <w:rFonts w:cs="Times New Roman"/>
                <w:szCs w:val="24"/>
                <w:lang w:val="en-US"/>
              </w:rPr>
            </w:pPr>
            <w:r>
              <w:rPr>
                <w:rFonts w:cs="Times New Roman"/>
                <w:szCs w:val="24"/>
                <w:lang w:val="en-US"/>
              </w:rPr>
              <w:t>Quite a bit</w:t>
            </w:r>
          </w:p>
        </w:tc>
        <w:tc>
          <w:tcPr>
            <w:tcW w:w="1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51AB2" w:rsidRDefault="00F51AB2" w:rsidP="00040F58">
            <w:pPr>
              <w:spacing w:after="120"/>
              <w:jc w:val="center"/>
              <w:rPr>
                <w:rFonts w:cs="Times New Roman"/>
                <w:szCs w:val="24"/>
                <w:lang w:val="en-US"/>
              </w:rPr>
            </w:pPr>
            <w:r>
              <w:rPr>
                <w:rFonts w:cs="Times New Roman"/>
                <w:szCs w:val="24"/>
                <w:lang w:val="en-US"/>
              </w:rPr>
              <w:t>5</w:t>
            </w:r>
          </w:p>
          <w:p w:rsidR="00F51AB2" w:rsidRPr="009E53B4" w:rsidRDefault="00F51AB2" w:rsidP="00040F58">
            <w:pPr>
              <w:spacing w:after="120"/>
              <w:jc w:val="center"/>
              <w:rPr>
                <w:rFonts w:cs="Times New Roman"/>
                <w:szCs w:val="24"/>
                <w:lang w:val="en-US"/>
              </w:rPr>
            </w:pPr>
            <w:r>
              <w:rPr>
                <w:rFonts w:cs="Times New Roman"/>
                <w:szCs w:val="24"/>
                <w:lang w:val="en-US"/>
              </w:rPr>
              <w:t>A great deal</w:t>
            </w:r>
          </w:p>
        </w:tc>
      </w:tr>
    </w:tbl>
    <w:p w:rsidR="00F51AB2" w:rsidRDefault="00F51AB2" w:rsidP="00F51AB2">
      <w:pPr>
        <w:tabs>
          <w:tab w:val="right" w:leader="underscore" w:pos="8505"/>
        </w:tabs>
        <w:spacing w:before="120" w:after="120"/>
      </w:pPr>
      <w:r w:rsidRPr="00F51AB2">
        <w:t>Qualitative: Describe how you would relay health concerns related to PWS in a clear and compassionate manner</w:t>
      </w:r>
      <w:r w:rsidR="00884382">
        <w:t xml:space="preserve"> </w:t>
      </w:r>
      <w:r w:rsidR="00884382" w:rsidRPr="00F51AB2">
        <w:t>to family members</w:t>
      </w:r>
      <w:r w:rsidRPr="00F51AB2">
        <w:t>.</w:t>
      </w:r>
    </w:p>
    <w:p w:rsidR="00F51AB2" w:rsidRDefault="00F51AB2" w:rsidP="00F51AB2">
      <w:pPr>
        <w:pStyle w:val="ListParagraph"/>
        <w:spacing w:after="120"/>
        <w:ind w:left="0"/>
        <w:contextualSpacing w:val="0"/>
        <w:rPr>
          <w:rStyle w:val="Strong"/>
        </w:rPr>
      </w:pPr>
    </w:p>
    <w:p w:rsidR="00F51AB2" w:rsidRDefault="00F51AB2" w:rsidP="00F51AB2">
      <w:pPr>
        <w:pStyle w:val="ListParagraph"/>
        <w:spacing w:after="120"/>
        <w:ind w:left="0"/>
        <w:contextualSpacing w:val="0"/>
        <w:rPr>
          <w:rStyle w:val="Strong"/>
        </w:rPr>
      </w:pPr>
      <w:r w:rsidRPr="00557C34">
        <w:rPr>
          <w:rStyle w:val="Strong"/>
        </w:rPr>
        <w:t xml:space="preserve">Questions Regarding </w:t>
      </w:r>
      <w:r>
        <w:rPr>
          <w:rStyle w:val="Strong"/>
        </w:rPr>
        <w:t>PWS</w:t>
      </w:r>
      <w:r w:rsidRPr="00557C34">
        <w:rPr>
          <w:rStyle w:val="Strong"/>
        </w:rPr>
        <w:t xml:space="preserve"> Concepts and Issues </w:t>
      </w:r>
    </w:p>
    <w:p w:rsidR="00F51AB2" w:rsidRDefault="00F51AB2" w:rsidP="00F51AB2">
      <w:pPr>
        <w:tabs>
          <w:tab w:val="right" w:leader="underscore" w:pos="8505"/>
        </w:tabs>
        <w:spacing w:after="120"/>
      </w:pPr>
      <w:r>
        <w:t>Quantitative: Which of the following accurately represents the incidence of PWS at birth?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1915"/>
        <w:gridCol w:w="1915"/>
        <w:gridCol w:w="1915"/>
        <w:gridCol w:w="1915"/>
      </w:tblGrid>
      <w:tr w:rsidR="00F51AB2" w:rsidRPr="009E53B4" w:rsidTr="00040F58">
        <w:trPr>
          <w:trHeight w:val="544"/>
          <w:jc w:val="center"/>
        </w:trPr>
        <w:tc>
          <w:tcPr>
            <w:tcW w:w="1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F51AB2" w:rsidRPr="009E53B4" w:rsidRDefault="00F51AB2" w:rsidP="00040F58">
            <w:pPr>
              <w:spacing w:after="120"/>
              <w:jc w:val="center"/>
              <w:rPr>
                <w:rFonts w:cs="Times New Roman"/>
                <w:szCs w:val="24"/>
                <w:lang w:val="en-US"/>
              </w:rPr>
            </w:pPr>
            <w:r w:rsidRPr="009E53B4">
              <w:rPr>
                <w:rFonts w:cs="Times New Roman"/>
                <w:szCs w:val="24"/>
                <w:lang w:val="en-US"/>
              </w:rPr>
              <w:t>1</w:t>
            </w:r>
          </w:p>
          <w:p w:rsidR="00F51AB2" w:rsidRPr="009E53B4" w:rsidRDefault="00F51AB2" w:rsidP="00040F58">
            <w:pPr>
              <w:spacing w:after="120"/>
              <w:jc w:val="center"/>
              <w:rPr>
                <w:rFonts w:cs="Times New Roman"/>
                <w:szCs w:val="24"/>
                <w:lang w:val="en-US"/>
              </w:rPr>
            </w:pPr>
            <w:r>
              <w:rPr>
                <w:rFonts w:cs="Times New Roman"/>
                <w:szCs w:val="24"/>
                <w:lang w:val="en-US"/>
              </w:rPr>
              <w:t>1/15</w:t>
            </w:r>
          </w:p>
        </w:tc>
        <w:tc>
          <w:tcPr>
            <w:tcW w:w="1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F51AB2" w:rsidRPr="009E53B4" w:rsidRDefault="00F51AB2" w:rsidP="00040F58">
            <w:pPr>
              <w:spacing w:after="120"/>
              <w:jc w:val="center"/>
              <w:rPr>
                <w:rFonts w:cs="Times New Roman"/>
                <w:szCs w:val="24"/>
                <w:lang w:val="en-US"/>
              </w:rPr>
            </w:pPr>
            <w:r w:rsidRPr="009E53B4">
              <w:rPr>
                <w:rFonts w:cs="Times New Roman"/>
                <w:szCs w:val="24"/>
                <w:lang w:val="en-US"/>
              </w:rPr>
              <w:t>2</w:t>
            </w:r>
          </w:p>
          <w:p w:rsidR="00F51AB2" w:rsidRPr="009E53B4" w:rsidRDefault="00F51AB2" w:rsidP="00040F58">
            <w:pPr>
              <w:spacing w:after="120"/>
              <w:jc w:val="center"/>
              <w:rPr>
                <w:rFonts w:cs="Times New Roman"/>
                <w:szCs w:val="24"/>
                <w:lang w:val="en-US"/>
              </w:rPr>
            </w:pPr>
            <w:r>
              <w:rPr>
                <w:rFonts w:cs="Times New Roman"/>
                <w:szCs w:val="24"/>
                <w:lang w:val="en-US"/>
              </w:rPr>
              <w:t>1/150</w:t>
            </w:r>
          </w:p>
        </w:tc>
        <w:tc>
          <w:tcPr>
            <w:tcW w:w="1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F51AB2" w:rsidRPr="009E53B4" w:rsidRDefault="00F51AB2" w:rsidP="00040F58">
            <w:pPr>
              <w:spacing w:after="120"/>
              <w:jc w:val="center"/>
              <w:rPr>
                <w:rFonts w:cs="Times New Roman"/>
                <w:szCs w:val="24"/>
                <w:lang w:val="en-US"/>
              </w:rPr>
            </w:pPr>
            <w:r w:rsidRPr="009E53B4">
              <w:rPr>
                <w:rFonts w:cs="Times New Roman"/>
                <w:szCs w:val="24"/>
                <w:lang w:val="en-US"/>
              </w:rPr>
              <w:t>3</w:t>
            </w:r>
          </w:p>
          <w:p w:rsidR="00F51AB2" w:rsidRPr="009E53B4" w:rsidRDefault="00F51AB2" w:rsidP="00040F58">
            <w:pPr>
              <w:spacing w:after="120"/>
              <w:jc w:val="center"/>
              <w:rPr>
                <w:rFonts w:cs="Times New Roman"/>
                <w:szCs w:val="24"/>
                <w:lang w:val="en-US"/>
              </w:rPr>
            </w:pPr>
            <w:r>
              <w:rPr>
                <w:rFonts w:cs="Times New Roman"/>
                <w:szCs w:val="24"/>
                <w:lang w:val="en-US"/>
              </w:rPr>
              <w:t>1/1,500</w:t>
            </w:r>
          </w:p>
        </w:tc>
        <w:tc>
          <w:tcPr>
            <w:tcW w:w="1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F51AB2" w:rsidRPr="009E53B4" w:rsidRDefault="00F51AB2" w:rsidP="00040F58">
            <w:pPr>
              <w:spacing w:after="120"/>
              <w:jc w:val="center"/>
              <w:rPr>
                <w:rFonts w:cs="Times New Roman"/>
                <w:szCs w:val="24"/>
                <w:lang w:val="en-US"/>
              </w:rPr>
            </w:pPr>
            <w:r w:rsidRPr="009E53B4">
              <w:rPr>
                <w:rFonts w:cs="Times New Roman"/>
                <w:szCs w:val="24"/>
                <w:lang w:val="en-US"/>
              </w:rPr>
              <w:t>4</w:t>
            </w:r>
          </w:p>
          <w:p w:rsidR="00F51AB2" w:rsidRPr="009E53B4" w:rsidRDefault="00F51AB2" w:rsidP="00040F58">
            <w:pPr>
              <w:spacing w:after="120"/>
              <w:jc w:val="center"/>
              <w:rPr>
                <w:rFonts w:cs="Times New Roman"/>
                <w:szCs w:val="24"/>
                <w:lang w:val="en-US"/>
              </w:rPr>
            </w:pPr>
            <w:r>
              <w:rPr>
                <w:rFonts w:cs="Times New Roman"/>
                <w:szCs w:val="24"/>
                <w:lang w:val="en-US"/>
              </w:rPr>
              <w:t>1/15,000</w:t>
            </w:r>
          </w:p>
        </w:tc>
        <w:tc>
          <w:tcPr>
            <w:tcW w:w="1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51AB2" w:rsidRDefault="00F51AB2" w:rsidP="00040F58">
            <w:pPr>
              <w:spacing w:after="120"/>
              <w:jc w:val="center"/>
              <w:rPr>
                <w:rFonts w:cs="Times New Roman"/>
                <w:szCs w:val="24"/>
                <w:lang w:val="en-US"/>
              </w:rPr>
            </w:pPr>
            <w:r>
              <w:rPr>
                <w:rFonts w:cs="Times New Roman"/>
                <w:szCs w:val="24"/>
                <w:lang w:val="en-US"/>
              </w:rPr>
              <w:t>5</w:t>
            </w:r>
          </w:p>
          <w:p w:rsidR="00F51AB2" w:rsidRPr="009E53B4" w:rsidRDefault="00F51AB2" w:rsidP="00040F58">
            <w:pPr>
              <w:spacing w:after="120"/>
              <w:jc w:val="center"/>
              <w:rPr>
                <w:rFonts w:cs="Times New Roman"/>
                <w:szCs w:val="24"/>
                <w:lang w:val="en-US"/>
              </w:rPr>
            </w:pPr>
            <w:r>
              <w:rPr>
                <w:rFonts w:cs="Times New Roman"/>
                <w:szCs w:val="24"/>
                <w:lang w:val="en-US"/>
              </w:rPr>
              <w:t>1/150,000</w:t>
            </w:r>
          </w:p>
        </w:tc>
      </w:tr>
    </w:tbl>
    <w:p w:rsidR="00F51AB2" w:rsidRDefault="00F51AB2" w:rsidP="00F51AB2">
      <w:pPr>
        <w:tabs>
          <w:tab w:val="right" w:leader="underscore" w:pos="8505"/>
        </w:tabs>
        <w:spacing w:before="120" w:after="120"/>
      </w:pPr>
      <w:r>
        <w:t>Qualitative: Identify three concepts related to PWS. What is one thing you would tell staff in your organization about each of these three concepts that would be most useful in their work?</w:t>
      </w:r>
    </w:p>
    <w:p w:rsidR="00F51AB2" w:rsidRDefault="00F51AB2" w:rsidP="00F51AB2">
      <w:pPr>
        <w:pStyle w:val="ListParagraph"/>
        <w:spacing w:after="120"/>
        <w:ind w:left="0"/>
        <w:contextualSpacing w:val="0"/>
        <w:rPr>
          <w:rStyle w:val="Strong"/>
        </w:rPr>
      </w:pPr>
    </w:p>
    <w:p w:rsidR="00F51AB2" w:rsidRDefault="00F51AB2" w:rsidP="00F51AB2">
      <w:pPr>
        <w:pStyle w:val="ListParagraph"/>
        <w:spacing w:after="120"/>
        <w:ind w:left="0"/>
        <w:contextualSpacing w:val="0"/>
        <w:rPr>
          <w:rStyle w:val="Strong"/>
        </w:rPr>
      </w:pPr>
      <w:r w:rsidRPr="00557C34">
        <w:rPr>
          <w:rStyle w:val="Strong"/>
        </w:rPr>
        <w:t xml:space="preserve">Questions Regarding the </w:t>
      </w:r>
      <w:r>
        <w:rPr>
          <w:rStyle w:val="Strong"/>
        </w:rPr>
        <w:t>Educational Event Agenda</w:t>
      </w:r>
    </w:p>
    <w:p w:rsidR="008B68C5" w:rsidRDefault="00F51AB2" w:rsidP="00F51AB2">
      <w:pPr>
        <w:tabs>
          <w:tab w:val="right" w:leader="underscore" w:pos="8505"/>
        </w:tabs>
        <w:spacing w:after="120"/>
      </w:pPr>
      <w:r>
        <w:t xml:space="preserve">Quantitative: Would you recommend this event to a colleague? </w:t>
      </w:r>
    </w:p>
    <w:p w:rsidR="00F51AB2" w:rsidRDefault="008B68C5" w:rsidP="008B68C5">
      <w:pPr>
        <w:tabs>
          <w:tab w:val="right" w:leader="underscore" w:pos="8505"/>
        </w:tabs>
        <w:spacing w:after="120"/>
        <w:ind w:left="1440"/>
      </w:pPr>
      <w:r>
        <w:t>Yes/</w:t>
      </w:r>
      <w:r w:rsidR="00F51AB2">
        <w:t>No</w:t>
      </w:r>
    </w:p>
    <w:p w:rsidR="00F51AB2" w:rsidRDefault="00F51AB2" w:rsidP="00F51AB2">
      <w:pPr>
        <w:tabs>
          <w:tab w:val="right" w:leader="underscore" w:pos="8505"/>
        </w:tabs>
        <w:spacing w:after="120"/>
      </w:pPr>
      <w:r w:rsidRPr="009E380B">
        <w:t>Qualitative: Please explain why or why not?</w:t>
      </w:r>
    </w:p>
    <w:p w:rsidR="00F51AB2" w:rsidRDefault="00F51AB2" w:rsidP="00F51AB2">
      <w:pPr>
        <w:tabs>
          <w:tab w:val="right" w:leader="underscore" w:pos="8505"/>
        </w:tabs>
        <w:spacing w:after="120"/>
      </w:pPr>
    </w:p>
    <w:p w:rsidR="00F51AB2" w:rsidRDefault="00F51AB2" w:rsidP="00F51AB2">
      <w:pPr>
        <w:pStyle w:val="ListParagraph"/>
        <w:spacing w:after="120"/>
        <w:ind w:left="0"/>
        <w:contextualSpacing w:val="0"/>
        <w:rPr>
          <w:rStyle w:val="Strong"/>
        </w:rPr>
      </w:pPr>
      <w:r w:rsidRPr="00557C34">
        <w:rPr>
          <w:rStyle w:val="Strong"/>
        </w:rPr>
        <w:lastRenderedPageBreak/>
        <w:t xml:space="preserve">Questions Regarding the </w:t>
      </w:r>
      <w:r>
        <w:rPr>
          <w:rStyle w:val="Strong"/>
        </w:rPr>
        <w:t>Educational Event Environment</w:t>
      </w:r>
    </w:p>
    <w:p w:rsidR="00F51AB2" w:rsidRDefault="00F51AB2" w:rsidP="00F51AB2">
      <w:pPr>
        <w:tabs>
          <w:tab w:val="right" w:leader="underscore" w:pos="8505"/>
        </w:tabs>
        <w:spacing w:after="120"/>
      </w:pPr>
      <w:r>
        <w:t>Quantitative: Please circle the appropriate numbers to describe your opinion of the education event setting: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1915"/>
        <w:gridCol w:w="1915"/>
        <w:gridCol w:w="1915"/>
        <w:gridCol w:w="1915"/>
      </w:tblGrid>
      <w:tr w:rsidR="00F51AB2" w:rsidRPr="009E53B4" w:rsidTr="00040F58">
        <w:trPr>
          <w:trHeight w:val="544"/>
          <w:jc w:val="center"/>
        </w:trPr>
        <w:tc>
          <w:tcPr>
            <w:tcW w:w="1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F51AB2" w:rsidRPr="009E53B4" w:rsidRDefault="00F51AB2" w:rsidP="00040F58">
            <w:pPr>
              <w:spacing w:after="120"/>
              <w:jc w:val="center"/>
              <w:rPr>
                <w:rFonts w:cs="Times New Roman"/>
                <w:szCs w:val="24"/>
                <w:lang w:val="en-US"/>
              </w:rPr>
            </w:pPr>
            <w:r w:rsidRPr="009E53B4">
              <w:rPr>
                <w:rFonts w:cs="Times New Roman"/>
                <w:szCs w:val="24"/>
                <w:lang w:val="en-US"/>
              </w:rPr>
              <w:t>Poor</w:t>
            </w:r>
          </w:p>
          <w:p w:rsidR="00F51AB2" w:rsidRPr="009E53B4" w:rsidRDefault="00F51AB2" w:rsidP="00040F58">
            <w:pPr>
              <w:spacing w:after="120"/>
              <w:jc w:val="center"/>
              <w:rPr>
                <w:rFonts w:cs="Times New Roman"/>
                <w:szCs w:val="24"/>
                <w:lang w:val="en-US"/>
              </w:rPr>
            </w:pPr>
            <w:r w:rsidRPr="009E53B4">
              <w:rPr>
                <w:rFonts w:cs="Times New Roman"/>
                <w:szCs w:val="24"/>
                <w:lang w:val="en-US"/>
              </w:rPr>
              <w:t>1</w:t>
            </w:r>
          </w:p>
        </w:tc>
        <w:tc>
          <w:tcPr>
            <w:tcW w:w="1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F51AB2" w:rsidRPr="009E53B4" w:rsidRDefault="00F51AB2" w:rsidP="00040F58">
            <w:pPr>
              <w:spacing w:after="120"/>
              <w:jc w:val="center"/>
              <w:rPr>
                <w:rFonts w:cs="Times New Roman"/>
                <w:szCs w:val="24"/>
                <w:lang w:val="en-US"/>
              </w:rPr>
            </w:pPr>
            <w:r>
              <w:rPr>
                <w:rFonts w:cs="Times New Roman"/>
                <w:szCs w:val="24"/>
                <w:lang w:val="en-US"/>
              </w:rPr>
              <w:t>Fair</w:t>
            </w:r>
          </w:p>
          <w:p w:rsidR="00F51AB2" w:rsidRPr="009E53B4" w:rsidRDefault="00F51AB2" w:rsidP="00040F58">
            <w:pPr>
              <w:spacing w:after="120"/>
              <w:jc w:val="center"/>
              <w:rPr>
                <w:rFonts w:cs="Times New Roman"/>
                <w:szCs w:val="24"/>
                <w:lang w:val="en-US"/>
              </w:rPr>
            </w:pPr>
            <w:r w:rsidRPr="009E53B4">
              <w:rPr>
                <w:rFonts w:cs="Times New Roman"/>
                <w:szCs w:val="24"/>
                <w:lang w:val="en-US"/>
              </w:rPr>
              <w:t>2</w:t>
            </w:r>
          </w:p>
        </w:tc>
        <w:tc>
          <w:tcPr>
            <w:tcW w:w="1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F51AB2" w:rsidRPr="009E53B4" w:rsidRDefault="00F51AB2" w:rsidP="00040F58">
            <w:pPr>
              <w:spacing w:after="120"/>
              <w:jc w:val="center"/>
              <w:rPr>
                <w:rFonts w:cs="Times New Roman"/>
                <w:szCs w:val="24"/>
                <w:lang w:val="en-US"/>
              </w:rPr>
            </w:pPr>
            <w:r>
              <w:rPr>
                <w:rFonts w:cs="Times New Roman"/>
                <w:szCs w:val="24"/>
                <w:lang w:val="en-US"/>
              </w:rPr>
              <w:t>Average</w:t>
            </w:r>
          </w:p>
          <w:p w:rsidR="00F51AB2" w:rsidRPr="009E53B4" w:rsidRDefault="00F51AB2" w:rsidP="00040F58">
            <w:pPr>
              <w:spacing w:after="120"/>
              <w:jc w:val="center"/>
              <w:rPr>
                <w:rFonts w:cs="Times New Roman"/>
                <w:szCs w:val="24"/>
                <w:lang w:val="en-US"/>
              </w:rPr>
            </w:pPr>
            <w:r w:rsidRPr="009E53B4">
              <w:rPr>
                <w:rFonts w:cs="Times New Roman"/>
                <w:szCs w:val="24"/>
                <w:lang w:val="en-US"/>
              </w:rPr>
              <w:t>3</w:t>
            </w:r>
          </w:p>
        </w:tc>
        <w:tc>
          <w:tcPr>
            <w:tcW w:w="1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F51AB2" w:rsidRPr="009E53B4" w:rsidRDefault="00F51AB2" w:rsidP="00040F58">
            <w:pPr>
              <w:spacing w:after="120"/>
              <w:jc w:val="center"/>
              <w:rPr>
                <w:rFonts w:cs="Times New Roman"/>
                <w:szCs w:val="24"/>
                <w:lang w:val="en-US"/>
              </w:rPr>
            </w:pPr>
            <w:r>
              <w:rPr>
                <w:rFonts w:cs="Times New Roman"/>
                <w:szCs w:val="24"/>
                <w:lang w:val="en-US"/>
              </w:rPr>
              <w:t>Very Good</w:t>
            </w:r>
          </w:p>
          <w:p w:rsidR="00F51AB2" w:rsidRPr="009E53B4" w:rsidRDefault="00F51AB2" w:rsidP="00040F58">
            <w:pPr>
              <w:spacing w:after="120"/>
              <w:jc w:val="center"/>
              <w:rPr>
                <w:rFonts w:cs="Times New Roman"/>
                <w:szCs w:val="24"/>
                <w:lang w:val="en-US"/>
              </w:rPr>
            </w:pPr>
            <w:r w:rsidRPr="009E53B4">
              <w:rPr>
                <w:rFonts w:cs="Times New Roman"/>
                <w:szCs w:val="24"/>
                <w:lang w:val="en-US"/>
              </w:rPr>
              <w:t>4</w:t>
            </w:r>
          </w:p>
        </w:tc>
        <w:tc>
          <w:tcPr>
            <w:tcW w:w="1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51AB2" w:rsidRPr="009E53B4" w:rsidRDefault="00F51AB2" w:rsidP="00040F58">
            <w:pPr>
              <w:spacing w:after="120"/>
              <w:jc w:val="center"/>
              <w:rPr>
                <w:rFonts w:cs="Times New Roman"/>
                <w:szCs w:val="24"/>
                <w:lang w:val="en-US"/>
              </w:rPr>
            </w:pPr>
            <w:r w:rsidRPr="009E53B4">
              <w:rPr>
                <w:rFonts w:cs="Times New Roman"/>
                <w:szCs w:val="24"/>
                <w:lang w:val="en-US"/>
              </w:rPr>
              <w:t>Excellent</w:t>
            </w:r>
          </w:p>
          <w:p w:rsidR="00F51AB2" w:rsidRPr="009E53B4" w:rsidRDefault="00F51AB2" w:rsidP="00040F58">
            <w:pPr>
              <w:spacing w:after="120"/>
              <w:jc w:val="center"/>
              <w:rPr>
                <w:rFonts w:cs="Times New Roman"/>
                <w:szCs w:val="24"/>
                <w:lang w:val="en-US"/>
              </w:rPr>
            </w:pPr>
            <w:r w:rsidRPr="009E53B4">
              <w:rPr>
                <w:rFonts w:cs="Times New Roman"/>
                <w:szCs w:val="24"/>
                <w:lang w:val="en-US"/>
              </w:rPr>
              <w:t>5</w:t>
            </w:r>
          </w:p>
        </w:tc>
      </w:tr>
    </w:tbl>
    <w:p w:rsidR="00F51AB2" w:rsidRDefault="00F51AB2" w:rsidP="00F51AB2">
      <w:pPr>
        <w:tabs>
          <w:tab w:val="right" w:leader="underscore" w:pos="8505"/>
        </w:tabs>
        <w:spacing w:before="120" w:after="120"/>
      </w:pPr>
      <w:r>
        <w:t>Qualitative: What else could the facility have provided to enhance your participation in the PWS educational event? (one thing)</w:t>
      </w:r>
    </w:p>
    <w:p w:rsidR="00F51AB2" w:rsidRPr="00F51AB2" w:rsidRDefault="00F51AB2" w:rsidP="00F51AB2">
      <w:pPr>
        <w:tabs>
          <w:tab w:val="right" w:leader="underscore" w:pos="8505"/>
        </w:tabs>
        <w:spacing w:after="120"/>
        <w:rPr>
          <w:bCs/>
        </w:rPr>
      </w:pPr>
    </w:p>
    <w:p w:rsidR="00F51AB2" w:rsidRPr="008B68C5" w:rsidRDefault="00F51AB2" w:rsidP="008B68C5">
      <w:pPr>
        <w:pStyle w:val="CNSCSub-SectionTitle"/>
        <w:rPr>
          <w:color w:val="FF0000"/>
          <w:sz w:val="24"/>
        </w:rPr>
      </w:pPr>
      <w:r w:rsidRPr="008B68C5">
        <w:rPr>
          <w:color w:val="FF0000"/>
          <w:sz w:val="24"/>
        </w:rPr>
        <w:t xml:space="preserve">Questions About the Post-session Experience </w:t>
      </w:r>
    </w:p>
    <w:p w:rsidR="00F51AB2" w:rsidRDefault="00F51AB2" w:rsidP="00F51AB2">
      <w:pPr>
        <w:pStyle w:val="ListParagraph"/>
        <w:spacing w:after="120"/>
        <w:ind w:left="0"/>
        <w:contextualSpacing w:val="0"/>
        <w:rPr>
          <w:rStyle w:val="Strong"/>
        </w:rPr>
      </w:pPr>
      <w:r w:rsidRPr="00557C34">
        <w:rPr>
          <w:rStyle w:val="Strong"/>
        </w:rPr>
        <w:t xml:space="preserve">Questions Regarding </w:t>
      </w:r>
      <w:r>
        <w:rPr>
          <w:rStyle w:val="Strong"/>
        </w:rPr>
        <w:t>Performance of Learning at Work</w:t>
      </w:r>
    </w:p>
    <w:p w:rsidR="00F51AB2" w:rsidRDefault="00F51AB2" w:rsidP="00F51AB2">
      <w:pPr>
        <w:tabs>
          <w:tab w:val="right" w:leader="underscore" w:pos="8505"/>
        </w:tabs>
        <w:spacing w:after="120"/>
      </w:pPr>
      <w:r>
        <w:t>Quantitative: Circle the number that best describes how successful you were in realizing the intended PWS learning outcome.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1915"/>
        <w:gridCol w:w="1915"/>
        <w:gridCol w:w="1915"/>
        <w:gridCol w:w="1915"/>
      </w:tblGrid>
      <w:tr w:rsidR="00F51AB2" w:rsidRPr="009E53B4" w:rsidTr="00040F58">
        <w:trPr>
          <w:trHeight w:val="544"/>
          <w:jc w:val="center"/>
        </w:trPr>
        <w:tc>
          <w:tcPr>
            <w:tcW w:w="1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F51AB2" w:rsidRPr="009E53B4" w:rsidRDefault="00F51AB2" w:rsidP="00040F58">
            <w:pPr>
              <w:spacing w:after="120"/>
              <w:jc w:val="center"/>
              <w:rPr>
                <w:rFonts w:cs="Times New Roman"/>
                <w:szCs w:val="24"/>
                <w:lang w:val="en-US"/>
              </w:rPr>
            </w:pPr>
            <w:r w:rsidRPr="009E53B4">
              <w:rPr>
                <w:rFonts w:cs="Times New Roman"/>
                <w:szCs w:val="24"/>
                <w:lang w:val="en-US"/>
              </w:rPr>
              <w:t>1</w:t>
            </w:r>
          </w:p>
          <w:p w:rsidR="00F51AB2" w:rsidRPr="009E53B4" w:rsidRDefault="00F51AB2" w:rsidP="00040F58">
            <w:pPr>
              <w:spacing w:after="120"/>
              <w:jc w:val="center"/>
              <w:rPr>
                <w:rFonts w:cs="Times New Roman"/>
                <w:szCs w:val="24"/>
                <w:lang w:val="en-US"/>
              </w:rPr>
            </w:pPr>
            <w:r>
              <w:rPr>
                <w:rFonts w:cs="Times New Roman"/>
                <w:szCs w:val="24"/>
                <w:lang w:val="en-US"/>
              </w:rPr>
              <w:t>Not at all</w:t>
            </w:r>
          </w:p>
        </w:tc>
        <w:tc>
          <w:tcPr>
            <w:tcW w:w="1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F51AB2" w:rsidRPr="009E53B4" w:rsidRDefault="00F51AB2" w:rsidP="00040F58">
            <w:pPr>
              <w:spacing w:after="120"/>
              <w:jc w:val="center"/>
              <w:rPr>
                <w:rFonts w:cs="Times New Roman"/>
                <w:szCs w:val="24"/>
                <w:lang w:val="en-US"/>
              </w:rPr>
            </w:pPr>
            <w:r w:rsidRPr="009E53B4">
              <w:rPr>
                <w:rFonts w:cs="Times New Roman"/>
                <w:szCs w:val="24"/>
                <w:lang w:val="en-US"/>
              </w:rPr>
              <w:t>2</w:t>
            </w:r>
          </w:p>
          <w:p w:rsidR="00F51AB2" w:rsidRPr="009E53B4" w:rsidRDefault="00F51AB2" w:rsidP="00040F58">
            <w:pPr>
              <w:spacing w:after="120"/>
              <w:jc w:val="center"/>
              <w:rPr>
                <w:rFonts w:cs="Times New Roman"/>
                <w:szCs w:val="24"/>
                <w:lang w:val="en-US"/>
              </w:rPr>
            </w:pPr>
            <w:r>
              <w:rPr>
                <w:rFonts w:cs="Times New Roman"/>
                <w:szCs w:val="24"/>
                <w:lang w:val="en-US"/>
              </w:rPr>
              <w:t>Very little</w:t>
            </w:r>
          </w:p>
        </w:tc>
        <w:tc>
          <w:tcPr>
            <w:tcW w:w="1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F51AB2" w:rsidRPr="009E53B4" w:rsidRDefault="00F51AB2" w:rsidP="00040F58">
            <w:pPr>
              <w:spacing w:after="120"/>
              <w:jc w:val="center"/>
              <w:rPr>
                <w:rFonts w:cs="Times New Roman"/>
                <w:szCs w:val="24"/>
                <w:lang w:val="en-US"/>
              </w:rPr>
            </w:pPr>
            <w:r w:rsidRPr="009E53B4">
              <w:rPr>
                <w:rFonts w:cs="Times New Roman"/>
                <w:szCs w:val="24"/>
                <w:lang w:val="en-US"/>
              </w:rPr>
              <w:t>3</w:t>
            </w:r>
          </w:p>
          <w:p w:rsidR="00F51AB2" w:rsidRPr="009E53B4" w:rsidRDefault="00F51AB2" w:rsidP="00040F58">
            <w:pPr>
              <w:spacing w:after="120"/>
              <w:jc w:val="center"/>
              <w:rPr>
                <w:rFonts w:cs="Times New Roman"/>
                <w:szCs w:val="24"/>
                <w:lang w:val="en-US"/>
              </w:rPr>
            </w:pPr>
            <w:r>
              <w:rPr>
                <w:rFonts w:cs="Times New Roman"/>
                <w:szCs w:val="24"/>
                <w:lang w:val="en-US"/>
              </w:rPr>
              <w:t>Somewhat</w:t>
            </w:r>
          </w:p>
        </w:tc>
        <w:tc>
          <w:tcPr>
            <w:tcW w:w="1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F51AB2" w:rsidRPr="009E53B4" w:rsidRDefault="00F51AB2" w:rsidP="00040F58">
            <w:pPr>
              <w:spacing w:after="120"/>
              <w:jc w:val="center"/>
              <w:rPr>
                <w:rFonts w:cs="Times New Roman"/>
                <w:szCs w:val="24"/>
                <w:lang w:val="en-US"/>
              </w:rPr>
            </w:pPr>
            <w:r w:rsidRPr="009E53B4">
              <w:rPr>
                <w:rFonts w:cs="Times New Roman"/>
                <w:szCs w:val="24"/>
                <w:lang w:val="en-US"/>
              </w:rPr>
              <w:t>4</w:t>
            </w:r>
          </w:p>
          <w:p w:rsidR="00F51AB2" w:rsidRPr="009E53B4" w:rsidRDefault="00F51AB2" w:rsidP="00040F58">
            <w:pPr>
              <w:spacing w:after="120"/>
              <w:jc w:val="center"/>
              <w:rPr>
                <w:rFonts w:cs="Times New Roman"/>
                <w:szCs w:val="24"/>
                <w:lang w:val="en-US"/>
              </w:rPr>
            </w:pPr>
            <w:r>
              <w:rPr>
                <w:rFonts w:cs="Times New Roman"/>
                <w:szCs w:val="24"/>
                <w:lang w:val="en-US"/>
              </w:rPr>
              <w:t>Quite a bit</w:t>
            </w:r>
          </w:p>
        </w:tc>
        <w:tc>
          <w:tcPr>
            <w:tcW w:w="1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51AB2" w:rsidRDefault="00F51AB2" w:rsidP="00040F58">
            <w:pPr>
              <w:spacing w:after="120"/>
              <w:jc w:val="center"/>
              <w:rPr>
                <w:rFonts w:cs="Times New Roman"/>
                <w:szCs w:val="24"/>
                <w:lang w:val="en-US"/>
              </w:rPr>
            </w:pPr>
            <w:r>
              <w:rPr>
                <w:rFonts w:cs="Times New Roman"/>
                <w:szCs w:val="24"/>
                <w:lang w:val="en-US"/>
              </w:rPr>
              <w:t>5</w:t>
            </w:r>
          </w:p>
          <w:p w:rsidR="00F51AB2" w:rsidRPr="009E53B4" w:rsidRDefault="00F51AB2" w:rsidP="00040F58">
            <w:pPr>
              <w:spacing w:after="120"/>
              <w:jc w:val="center"/>
              <w:rPr>
                <w:rFonts w:cs="Times New Roman"/>
                <w:szCs w:val="24"/>
                <w:lang w:val="en-US"/>
              </w:rPr>
            </w:pPr>
            <w:r>
              <w:rPr>
                <w:rFonts w:cs="Times New Roman"/>
                <w:szCs w:val="24"/>
                <w:lang w:val="en-US"/>
              </w:rPr>
              <w:t>A great deal</w:t>
            </w:r>
          </w:p>
        </w:tc>
      </w:tr>
    </w:tbl>
    <w:p w:rsidR="00F51AB2" w:rsidRDefault="00F51AB2" w:rsidP="00F51AB2">
      <w:pPr>
        <w:tabs>
          <w:tab w:val="right" w:leader="underscore" w:pos="8505"/>
        </w:tabs>
        <w:spacing w:before="240" w:after="120"/>
      </w:pPr>
      <w:r w:rsidRPr="00DD64D5">
        <w:t>Qualitative: What are you doing differently at work</w:t>
      </w:r>
      <w:r>
        <w:t xml:space="preserve"> with individuals with PWS</w:t>
      </w:r>
      <w:r w:rsidRPr="00DD64D5">
        <w:t xml:space="preserve"> as a result of attending this education event?</w:t>
      </w:r>
    </w:p>
    <w:p w:rsidR="00F51AB2" w:rsidRPr="00F51AB2" w:rsidRDefault="00F51AB2" w:rsidP="00F51AB2">
      <w:pPr>
        <w:tabs>
          <w:tab w:val="right" w:leader="underscore" w:pos="8505"/>
        </w:tabs>
        <w:spacing w:after="120"/>
      </w:pPr>
    </w:p>
    <w:p w:rsidR="00F51AB2" w:rsidRDefault="00F51AB2" w:rsidP="00F51AB2">
      <w:pPr>
        <w:pStyle w:val="ListParagraph"/>
        <w:spacing w:after="120"/>
        <w:ind w:left="0"/>
        <w:contextualSpacing w:val="0"/>
        <w:rPr>
          <w:rStyle w:val="Strong"/>
        </w:rPr>
      </w:pPr>
      <w:r w:rsidRPr="00557C34">
        <w:rPr>
          <w:rStyle w:val="Strong"/>
        </w:rPr>
        <w:t xml:space="preserve">Questions Regarding </w:t>
      </w:r>
      <w:r>
        <w:rPr>
          <w:rStyle w:val="Strong"/>
        </w:rPr>
        <w:t>Employment Matters that Affect At-work Performance</w:t>
      </w:r>
    </w:p>
    <w:p w:rsidR="00F51AB2" w:rsidRDefault="00F51AB2" w:rsidP="00F51AB2">
      <w:pPr>
        <w:tabs>
          <w:tab w:val="right" w:leader="underscore" w:pos="8505"/>
        </w:tabs>
        <w:spacing w:after="120"/>
      </w:pPr>
      <w:r>
        <w:t>Quantitative:  When “transfer of learning” problems were identified within the organization, how would you rate your organization in addressing those problems quickly and efficiently, so training implementation could continue?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1915"/>
        <w:gridCol w:w="1915"/>
        <w:gridCol w:w="1915"/>
        <w:gridCol w:w="1915"/>
      </w:tblGrid>
      <w:tr w:rsidR="00F51AB2" w:rsidRPr="009E53B4" w:rsidTr="00040F58">
        <w:trPr>
          <w:trHeight w:val="544"/>
          <w:jc w:val="center"/>
        </w:trPr>
        <w:tc>
          <w:tcPr>
            <w:tcW w:w="1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F51AB2" w:rsidRPr="009E53B4" w:rsidRDefault="00F51AB2" w:rsidP="00040F58">
            <w:pPr>
              <w:spacing w:after="120"/>
              <w:jc w:val="center"/>
              <w:rPr>
                <w:rFonts w:cs="Times New Roman"/>
                <w:szCs w:val="24"/>
                <w:lang w:val="en-US"/>
              </w:rPr>
            </w:pPr>
            <w:r w:rsidRPr="009E53B4">
              <w:rPr>
                <w:rFonts w:cs="Times New Roman"/>
                <w:szCs w:val="24"/>
                <w:lang w:val="en-US"/>
              </w:rPr>
              <w:t>1</w:t>
            </w:r>
          </w:p>
          <w:p w:rsidR="00F51AB2" w:rsidRPr="009E53B4" w:rsidRDefault="00F51AB2" w:rsidP="00040F58">
            <w:pPr>
              <w:spacing w:after="120"/>
              <w:jc w:val="center"/>
              <w:rPr>
                <w:rFonts w:cs="Times New Roman"/>
                <w:szCs w:val="24"/>
                <w:lang w:val="en-US"/>
              </w:rPr>
            </w:pPr>
            <w:r>
              <w:rPr>
                <w:rFonts w:cs="Times New Roman"/>
                <w:szCs w:val="24"/>
                <w:lang w:val="en-US"/>
              </w:rPr>
              <w:t>Poor</w:t>
            </w:r>
          </w:p>
        </w:tc>
        <w:tc>
          <w:tcPr>
            <w:tcW w:w="1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F51AB2" w:rsidRPr="009E53B4" w:rsidRDefault="00F51AB2" w:rsidP="00040F58">
            <w:pPr>
              <w:spacing w:after="120"/>
              <w:jc w:val="center"/>
              <w:rPr>
                <w:rFonts w:cs="Times New Roman"/>
                <w:szCs w:val="24"/>
                <w:lang w:val="en-US"/>
              </w:rPr>
            </w:pPr>
            <w:r w:rsidRPr="009E53B4">
              <w:rPr>
                <w:rFonts w:cs="Times New Roman"/>
                <w:szCs w:val="24"/>
                <w:lang w:val="en-US"/>
              </w:rPr>
              <w:t>2</w:t>
            </w:r>
          </w:p>
          <w:p w:rsidR="00F51AB2" w:rsidRPr="009E53B4" w:rsidRDefault="00F51AB2" w:rsidP="00040F58">
            <w:pPr>
              <w:spacing w:after="120"/>
              <w:jc w:val="center"/>
              <w:rPr>
                <w:rFonts w:cs="Times New Roman"/>
                <w:szCs w:val="24"/>
                <w:lang w:val="en-US"/>
              </w:rPr>
            </w:pPr>
            <w:r>
              <w:rPr>
                <w:rFonts w:cs="Times New Roman"/>
                <w:szCs w:val="24"/>
                <w:lang w:val="en-US"/>
              </w:rPr>
              <w:t xml:space="preserve">Fair </w:t>
            </w:r>
          </w:p>
        </w:tc>
        <w:tc>
          <w:tcPr>
            <w:tcW w:w="1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F51AB2" w:rsidRPr="009E53B4" w:rsidRDefault="00F51AB2" w:rsidP="00040F58">
            <w:pPr>
              <w:spacing w:after="120"/>
              <w:jc w:val="center"/>
              <w:rPr>
                <w:rFonts w:cs="Times New Roman"/>
                <w:szCs w:val="24"/>
                <w:lang w:val="en-US"/>
              </w:rPr>
            </w:pPr>
            <w:r w:rsidRPr="009E53B4">
              <w:rPr>
                <w:rFonts w:cs="Times New Roman"/>
                <w:szCs w:val="24"/>
                <w:lang w:val="en-US"/>
              </w:rPr>
              <w:t>3</w:t>
            </w:r>
          </w:p>
          <w:p w:rsidR="00F51AB2" w:rsidRPr="009E53B4" w:rsidRDefault="00F51AB2" w:rsidP="00040F58">
            <w:pPr>
              <w:spacing w:after="120"/>
              <w:jc w:val="center"/>
              <w:rPr>
                <w:rFonts w:cs="Times New Roman"/>
                <w:szCs w:val="24"/>
                <w:lang w:val="en-US"/>
              </w:rPr>
            </w:pPr>
            <w:r>
              <w:rPr>
                <w:rFonts w:cs="Times New Roman"/>
                <w:szCs w:val="24"/>
                <w:lang w:val="en-US"/>
              </w:rPr>
              <w:t>Good</w:t>
            </w:r>
          </w:p>
        </w:tc>
        <w:tc>
          <w:tcPr>
            <w:tcW w:w="1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F51AB2" w:rsidRPr="009E53B4" w:rsidRDefault="00F51AB2" w:rsidP="00040F58">
            <w:pPr>
              <w:spacing w:after="120"/>
              <w:jc w:val="center"/>
              <w:rPr>
                <w:rFonts w:cs="Times New Roman"/>
                <w:szCs w:val="24"/>
                <w:lang w:val="en-US"/>
              </w:rPr>
            </w:pPr>
            <w:r w:rsidRPr="009E53B4">
              <w:rPr>
                <w:rFonts w:cs="Times New Roman"/>
                <w:szCs w:val="24"/>
                <w:lang w:val="en-US"/>
              </w:rPr>
              <w:t>4</w:t>
            </w:r>
          </w:p>
          <w:p w:rsidR="00F51AB2" w:rsidRPr="009E53B4" w:rsidRDefault="00F51AB2" w:rsidP="00040F58">
            <w:pPr>
              <w:spacing w:after="120"/>
              <w:jc w:val="center"/>
              <w:rPr>
                <w:rFonts w:cs="Times New Roman"/>
                <w:szCs w:val="24"/>
                <w:lang w:val="en-US"/>
              </w:rPr>
            </w:pPr>
            <w:r>
              <w:rPr>
                <w:rFonts w:cs="Times New Roman"/>
                <w:szCs w:val="24"/>
                <w:lang w:val="en-US"/>
              </w:rPr>
              <w:t>Very Good</w:t>
            </w:r>
          </w:p>
        </w:tc>
        <w:tc>
          <w:tcPr>
            <w:tcW w:w="10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51AB2" w:rsidRDefault="00F51AB2" w:rsidP="00040F58">
            <w:pPr>
              <w:spacing w:after="120"/>
              <w:jc w:val="center"/>
              <w:rPr>
                <w:rFonts w:cs="Times New Roman"/>
                <w:szCs w:val="24"/>
                <w:lang w:val="en-US"/>
              </w:rPr>
            </w:pPr>
            <w:r>
              <w:rPr>
                <w:rFonts w:cs="Times New Roman"/>
                <w:szCs w:val="24"/>
                <w:lang w:val="en-US"/>
              </w:rPr>
              <w:t>5</w:t>
            </w:r>
          </w:p>
          <w:p w:rsidR="00F51AB2" w:rsidRPr="009E53B4" w:rsidRDefault="00F51AB2" w:rsidP="00040F58">
            <w:pPr>
              <w:spacing w:after="120"/>
              <w:jc w:val="center"/>
              <w:rPr>
                <w:rFonts w:cs="Times New Roman"/>
                <w:szCs w:val="24"/>
                <w:lang w:val="en-US"/>
              </w:rPr>
            </w:pPr>
            <w:r>
              <w:rPr>
                <w:rFonts w:cs="Times New Roman"/>
                <w:szCs w:val="24"/>
                <w:lang w:val="en-US"/>
              </w:rPr>
              <w:t>Outstanding</w:t>
            </w:r>
          </w:p>
        </w:tc>
      </w:tr>
    </w:tbl>
    <w:p w:rsidR="00F51AB2" w:rsidRPr="00DD64D5" w:rsidRDefault="00F51AB2" w:rsidP="00F51AB2">
      <w:pPr>
        <w:tabs>
          <w:tab w:val="right" w:leader="underscore" w:pos="8505"/>
        </w:tabs>
        <w:spacing w:before="120" w:after="120"/>
      </w:pPr>
      <w:r>
        <w:t>Qualitative: Describe two on-the-job training implementation successes that were recognized and shared in your organization.</w:t>
      </w:r>
    </w:p>
    <w:sectPr w:rsidR="00F51AB2" w:rsidRPr="00DD64D5" w:rsidSect="00401843">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749" w:rsidRDefault="00D82749" w:rsidP="00E56874">
      <w:r>
        <w:separator/>
      </w:r>
    </w:p>
  </w:endnote>
  <w:endnote w:type="continuationSeparator" w:id="0">
    <w:p w:rsidR="00D82749" w:rsidRDefault="00D82749" w:rsidP="00E56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rPr>
      <w:id w:val="-902520687"/>
      <w:docPartObj>
        <w:docPartGallery w:val="Page Numbers (Bottom of Page)"/>
        <w:docPartUnique/>
      </w:docPartObj>
    </w:sdtPr>
    <w:sdtEndPr/>
    <w:sdtContent>
      <w:p w:rsidR="00D82749" w:rsidRPr="00265D28" w:rsidRDefault="00265D28" w:rsidP="00265D28">
        <w:pPr>
          <w:pStyle w:val="Footer"/>
          <w:rPr>
            <w:sz w:val="22"/>
          </w:rPr>
        </w:pPr>
        <w:r w:rsidRPr="004D3EAB">
          <w:rPr>
            <w:sz w:val="22"/>
          </w:rPr>
          <w:t xml:space="preserve">For more </w:t>
        </w:r>
        <w:r>
          <w:rPr>
            <w:sz w:val="22"/>
          </w:rPr>
          <w:t xml:space="preserve">details, </w:t>
        </w:r>
        <w:r w:rsidRPr="004D3EAB">
          <w:rPr>
            <w:sz w:val="22"/>
          </w:rPr>
          <w:t xml:space="preserve">visit </w:t>
        </w:r>
        <w:hyperlink r:id="rId1" w:history="1">
          <w:r w:rsidRPr="00E50152">
            <w:rPr>
              <w:rStyle w:val="Hyperlink"/>
            </w:rPr>
            <w:t>www.community-networks.ca/</w:t>
          </w:r>
        </w:hyperlink>
        <w:r>
          <w:t xml:space="preserve"> </w:t>
        </w:r>
        <w:r w:rsidRPr="006A4D47">
          <w:rPr>
            <w:sz w:val="22"/>
          </w:rPr>
          <w:t>(type toolkit name into search box)</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749" w:rsidRDefault="00D82749" w:rsidP="00E56874">
      <w:r>
        <w:separator/>
      </w:r>
    </w:p>
  </w:footnote>
  <w:footnote w:type="continuationSeparator" w:id="0">
    <w:p w:rsidR="00D82749" w:rsidRDefault="00D82749" w:rsidP="00E568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D28" w:rsidRDefault="00265D28" w:rsidP="003338C5">
    <w:r w:rsidRPr="001D31EC">
      <w:rPr>
        <w:rFonts w:ascii="Arial Rounded MT Bold" w:eastAsia="Times New Roman" w:hAnsi="Arial Rounded MT Bold" w:cs="Times New Roman"/>
        <w:noProof/>
        <w:color w:val="00B0DE"/>
        <w:sz w:val="36"/>
        <w:szCs w:val="108"/>
        <w:lang w:val="en-US"/>
        <w14:shadow w14:blurRad="50800" w14:dist="38100" w14:dir="2700000" w14:sx="100000" w14:sy="100000" w14:kx="0" w14:ky="0" w14:algn="tl">
          <w14:srgbClr w14:val="000000">
            <w14:alpha w14:val="60000"/>
          </w14:srgbClr>
        </w14:shadow>
      </w:rPr>
      <w:drawing>
        <wp:anchor distT="0" distB="0" distL="114300" distR="114300" simplePos="0" relativeHeight="251659264" behindDoc="0" locked="0" layoutInCell="1" allowOverlap="1" wp14:anchorId="5E41C407" wp14:editId="1C0A37AE">
          <wp:simplePos x="0" y="0"/>
          <wp:positionH relativeFrom="column">
            <wp:posOffset>3914775</wp:posOffset>
          </wp:positionH>
          <wp:positionV relativeFrom="paragraph">
            <wp:posOffset>-133350</wp:posOffset>
          </wp:positionV>
          <wp:extent cx="2202552" cy="822212"/>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sc_central_CR_ENFRcolor.jpg"/>
                  <pic:cNvPicPr/>
                </pic:nvPicPr>
                <pic:blipFill>
                  <a:blip r:embed="rId1">
                    <a:extLst>
                      <a:ext uri="{28A0092B-C50C-407E-A947-70E740481C1C}">
                        <a14:useLocalDpi xmlns:a14="http://schemas.microsoft.com/office/drawing/2010/main" val="0"/>
                      </a:ext>
                    </a:extLst>
                  </a:blip>
                  <a:stretch>
                    <a:fillRect/>
                  </a:stretch>
                </pic:blipFill>
                <pic:spPr>
                  <a:xfrm>
                    <a:off x="0" y="0"/>
                    <a:ext cx="2202552" cy="822212"/>
                  </a:xfrm>
                  <a:prstGeom prst="rect">
                    <a:avLst/>
                  </a:prstGeom>
                </pic:spPr>
              </pic:pic>
            </a:graphicData>
          </a:graphic>
          <wp14:sizeRelH relativeFrom="page">
            <wp14:pctWidth>0</wp14:pctWidth>
          </wp14:sizeRelH>
          <wp14:sizeRelV relativeFrom="page">
            <wp14:pctHeight>0</wp14:pctHeight>
          </wp14:sizeRelV>
        </wp:anchor>
      </w:drawing>
    </w:r>
    <w:r w:rsidRPr="001D31EC">
      <w:rPr>
        <w:rFonts w:ascii="Arial Rounded MT Bold" w:eastAsia="Times New Roman" w:hAnsi="Arial Rounded MT Bold" w:cs="Times New Roman"/>
        <w:color w:val="00B0DE"/>
        <w:sz w:val="36"/>
        <w:szCs w:val="108"/>
        <w14:shadow w14:blurRad="50800" w14:dist="38100" w14:dir="2700000" w14:sx="100000" w14:sy="100000" w14:kx="0" w14:ky="0" w14:algn="tl">
          <w14:srgbClr w14:val="000000">
            <w14:alpha w14:val="60000"/>
          </w14:srgbClr>
        </w14:shadow>
      </w:rPr>
      <w:t xml:space="preserve">Toolkit for </w:t>
    </w:r>
    <w:r>
      <w:rPr>
        <w:rFonts w:ascii="Arial Rounded MT Bold" w:eastAsia="Times New Roman" w:hAnsi="Arial Rounded MT Bold" w:cs="Times New Roman"/>
        <w:color w:val="00B0DE"/>
        <w:sz w:val="36"/>
        <w:szCs w:val="108"/>
        <w14:shadow w14:blurRad="50800" w14:dist="38100" w14:dir="2700000" w14:sx="100000" w14:sy="100000" w14:kx="0" w14:ky="0" w14:algn="tl">
          <w14:srgbClr w14:val="000000">
            <w14:alpha w14:val="60000"/>
          </w14:srgbClr>
        </w14:shadow>
      </w:rPr>
      <w:t>Evaluating</w:t>
    </w:r>
    <w:r w:rsidRPr="001D31EC">
      <w:rPr>
        <w:rFonts w:ascii="Arial Rounded MT Bold" w:eastAsia="Times New Roman" w:hAnsi="Arial Rounded MT Bold" w:cs="Times New Roman"/>
        <w:color w:val="00B0DE"/>
        <w:sz w:val="36"/>
        <w:szCs w:val="108"/>
        <w14:shadow w14:blurRad="50800" w14:dist="38100" w14:dir="2700000" w14:sx="100000" w14:sy="100000" w14:kx="0" w14:ky="0" w14:algn="tl">
          <w14:srgbClr w14:val="000000">
            <w14:alpha w14:val="60000"/>
          </w14:srgbClr>
        </w14:shadow>
      </w:rPr>
      <w:t xml:space="preserve"> </w:t>
    </w:r>
    <w:r>
      <w:rPr>
        <w:rFonts w:ascii="Arial Rounded MT Bold" w:eastAsia="Times New Roman" w:hAnsi="Arial Rounded MT Bold" w:cs="Times New Roman"/>
        <w:color w:val="00B0DE"/>
        <w:sz w:val="36"/>
        <w:szCs w:val="108"/>
        <w14:shadow w14:blurRad="50800" w14:dist="38100" w14:dir="2700000" w14:sx="100000" w14:sy="100000" w14:kx="0" w14:ky="0" w14:algn="tl">
          <w14:srgbClr w14:val="000000">
            <w14:alpha w14:val="60000"/>
          </w14:srgbClr>
        </w14:shadow>
      </w:rPr>
      <w:br/>
    </w:r>
    <w:r w:rsidRPr="001D31EC">
      <w:rPr>
        <w:rFonts w:ascii="Arial Rounded MT Bold" w:eastAsia="Times New Roman" w:hAnsi="Arial Rounded MT Bold" w:cs="Times New Roman"/>
        <w:color w:val="00B0DE"/>
        <w:sz w:val="36"/>
        <w:szCs w:val="108"/>
        <w14:shadow w14:blurRad="50800" w14:dist="38100" w14:dir="2700000" w14:sx="100000" w14:sy="100000" w14:kx="0" w14:ky="0" w14:algn="tl">
          <w14:srgbClr w14:val="000000">
            <w14:alpha w14:val="60000"/>
          </w14:srgbClr>
        </w14:shadow>
      </w:rPr>
      <w:t>Education</w:t>
    </w:r>
    <w:r>
      <w:rPr>
        <w:rFonts w:ascii="Arial Rounded MT Bold" w:eastAsia="Times New Roman" w:hAnsi="Arial Rounded MT Bold" w:cs="Times New Roman"/>
        <w:color w:val="00B0DE"/>
        <w:sz w:val="36"/>
        <w:szCs w:val="108"/>
        <w14:shadow w14:blurRad="50800" w14:dist="38100" w14:dir="2700000" w14:sx="100000" w14:sy="100000" w14:kx="0" w14:ky="0" w14:algn="tl">
          <w14:srgbClr w14:val="000000">
            <w14:alpha w14:val="60000"/>
          </w14:srgbClr>
        </w14:shadow>
      </w:rPr>
      <w:t xml:space="preserve"> </w:t>
    </w:r>
    <w:r w:rsidRPr="001D31EC">
      <w:rPr>
        <w:rFonts w:ascii="Arial Rounded MT Bold" w:eastAsia="Times New Roman" w:hAnsi="Arial Rounded MT Bold" w:cs="Times New Roman"/>
        <w:color w:val="00B0DE"/>
        <w:sz w:val="36"/>
        <w:szCs w:val="108"/>
        <w14:shadow w14:blurRad="50800" w14:dist="38100" w14:dir="2700000" w14:sx="100000" w14:sy="100000" w14:kx="0" w14:ky="0" w14:algn="tl">
          <w14:srgbClr w14:val="000000">
            <w14:alpha w14:val="60000"/>
          </w14:srgbClr>
        </w14:shadow>
      </w:rPr>
      <w:t>Events – Templates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984"/>
    <w:multiLevelType w:val="hybridMultilevel"/>
    <w:tmpl w:val="5CACA3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6231CFC"/>
    <w:multiLevelType w:val="hybridMultilevel"/>
    <w:tmpl w:val="5B4AA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675DB7"/>
    <w:multiLevelType w:val="hybridMultilevel"/>
    <w:tmpl w:val="9562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0F460F"/>
    <w:multiLevelType w:val="hybridMultilevel"/>
    <w:tmpl w:val="05943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071075"/>
    <w:multiLevelType w:val="hybridMultilevel"/>
    <w:tmpl w:val="054A5E8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16CD7432"/>
    <w:multiLevelType w:val="hybridMultilevel"/>
    <w:tmpl w:val="4D9E15E8"/>
    <w:lvl w:ilvl="0" w:tplc="1196EA6E">
      <w:start w:val="1"/>
      <w:numFmt w:val="bullet"/>
      <w:lvlText w:val=""/>
      <w:lvlJc w:val="left"/>
      <w:pPr>
        <w:ind w:left="720" w:hanging="360"/>
      </w:pPr>
      <w:rPr>
        <w:rFonts w:ascii="Wingdings 2" w:hAnsi="Wingdings 2" w:hint="default"/>
        <w:b w:val="0"/>
        <w:i w:val="0"/>
        <w:sz w:val="24"/>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75A2019"/>
    <w:multiLevelType w:val="hybridMultilevel"/>
    <w:tmpl w:val="63B0F2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93835EB"/>
    <w:multiLevelType w:val="hybridMultilevel"/>
    <w:tmpl w:val="8B8CDE6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1A473D6F"/>
    <w:multiLevelType w:val="hybridMultilevel"/>
    <w:tmpl w:val="33A83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AB2855"/>
    <w:multiLevelType w:val="hybridMultilevel"/>
    <w:tmpl w:val="CC567E60"/>
    <w:lvl w:ilvl="0" w:tplc="10090001">
      <w:start w:val="1"/>
      <w:numFmt w:val="bullet"/>
      <w:lvlText w:val=""/>
      <w:lvlJc w:val="left"/>
      <w:pPr>
        <w:ind w:left="720" w:hanging="360"/>
      </w:pPr>
      <w:rPr>
        <w:rFonts w:ascii="Symbol" w:hAnsi="Symbol" w:hint="default"/>
        <w:b w:val="0"/>
        <w:i w:val="0"/>
        <w:sz w:val="24"/>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C7C7164"/>
    <w:multiLevelType w:val="hybridMultilevel"/>
    <w:tmpl w:val="C15219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E567AB5"/>
    <w:multiLevelType w:val="hybridMultilevel"/>
    <w:tmpl w:val="66AC4D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2247340"/>
    <w:multiLevelType w:val="hybridMultilevel"/>
    <w:tmpl w:val="C3E25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7C7E69"/>
    <w:multiLevelType w:val="hybridMultilevel"/>
    <w:tmpl w:val="F61E83FA"/>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4">
    <w:nsid w:val="2ACB7309"/>
    <w:multiLevelType w:val="hybridMultilevel"/>
    <w:tmpl w:val="FC7490D0"/>
    <w:lvl w:ilvl="0" w:tplc="BDA845A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BD84678"/>
    <w:multiLevelType w:val="hybridMultilevel"/>
    <w:tmpl w:val="53D0C64C"/>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nsid w:val="2D135B45"/>
    <w:multiLevelType w:val="hybridMultilevel"/>
    <w:tmpl w:val="3AA08AD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2FC95E31"/>
    <w:multiLevelType w:val="hybridMultilevel"/>
    <w:tmpl w:val="E56C0F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1BB1CB7"/>
    <w:multiLevelType w:val="hybridMultilevel"/>
    <w:tmpl w:val="C97E940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395B2707"/>
    <w:multiLevelType w:val="hybridMultilevel"/>
    <w:tmpl w:val="4CE8D424"/>
    <w:lvl w:ilvl="0" w:tplc="C3C4E8AA">
      <w:start w:val="1"/>
      <w:numFmt w:val="bullet"/>
      <w:lvlText w:val=""/>
      <w:lvlJc w:val="left"/>
      <w:pPr>
        <w:ind w:left="72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CEF5921"/>
    <w:multiLevelType w:val="hybridMultilevel"/>
    <w:tmpl w:val="45F084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2EE742E"/>
    <w:multiLevelType w:val="hybridMultilevel"/>
    <w:tmpl w:val="D372653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44105CE7"/>
    <w:multiLevelType w:val="hybridMultilevel"/>
    <w:tmpl w:val="9BE07B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6630833"/>
    <w:multiLevelType w:val="hybridMultilevel"/>
    <w:tmpl w:val="5A46879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A152F9"/>
    <w:multiLevelType w:val="hybridMultilevel"/>
    <w:tmpl w:val="CA361F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4AF97899"/>
    <w:multiLevelType w:val="hybridMultilevel"/>
    <w:tmpl w:val="A662A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B07BD5"/>
    <w:multiLevelType w:val="hybridMultilevel"/>
    <w:tmpl w:val="58DC8C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nsid w:val="54800C5B"/>
    <w:multiLevelType w:val="hybridMultilevel"/>
    <w:tmpl w:val="14402D3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nsid w:val="561365EF"/>
    <w:multiLevelType w:val="hybridMultilevel"/>
    <w:tmpl w:val="BDC273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59445C53"/>
    <w:multiLevelType w:val="hybridMultilevel"/>
    <w:tmpl w:val="322ACA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nsid w:val="59E44C49"/>
    <w:multiLevelType w:val="hybridMultilevel"/>
    <w:tmpl w:val="9BE0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0640CE"/>
    <w:multiLevelType w:val="hybridMultilevel"/>
    <w:tmpl w:val="E6DC09DA"/>
    <w:lvl w:ilvl="0" w:tplc="10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1D73EB0"/>
    <w:multiLevelType w:val="hybridMultilevel"/>
    <w:tmpl w:val="74207194"/>
    <w:lvl w:ilvl="0" w:tplc="BDA845A6">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nsid w:val="65664D2D"/>
    <w:multiLevelType w:val="hybridMultilevel"/>
    <w:tmpl w:val="D3FAA9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5D5A74"/>
    <w:multiLevelType w:val="hybridMultilevel"/>
    <w:tmpl w:val="C026260A"/>
    <w:lvl w:ilvl="0" w:tplc="C3C4E8AA">
      <w:start w:val="1"/>
      <w:numFmt w:val="bullet"/>
      <w:lvlText w:val=""/>
      <w:lvlJc w:val="left"/>
      <w:pPr>
        <w:ind w:left="72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66E810A3"/>
    <w:multiLevelType w:val="hybridMultilevel"/>
    <w:tmpl w:val="A4E0B2FA"/>
    <w:lvl w:ilvl="0" w:tplc="1009000F">
      <w:start w:val="1"/>
      <w:numFmt w:val="decimal"/>
      <w:lvlText w:val="%1."/>
      <w:lvlJc w:val="left"/>
      <w:pPr>
        <w:ind w:left="117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66F0477A"/>
    <w:multiLevelType w:val="hybridMultilevel"/>
    <w:tmpl w:val="A5E618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67D22A62"/>
    <w:multiLevelType w:val="hybridMultilevel"/>
    <w:tmpl w:val="F9EEB444"/>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6FC942DE"/>
    <w:multiLevelType w:val="hybridMultilevel"/>
    <w:tmpl w:val="FAF4ECD0"/>
    <w:lvl w:ilvl="0" w:tplc="4FF4CFFC">
      <w:start w:val="1"/>
      <w:numFmt w:val="lowerLetter"/>
      <w:lvlText w:val="%1."/>
      <w:lvlJc w:val="left"/>
      <w:pPr>
        <w:ind w:left="720" w:hanging="360"/>
      </w:pPr>
      <w:rPr>
        <w:rFonts w:ascii="Calibri" w:hAnsi="Calibri"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73236091"/>
    <w:multiLevelType w:val="hybridMultilevel"/>
    <w:tmpl w:val="B6742632"/>
    <w:lvl w:ilvl="0" w:tplc="D744063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5271F65"/>
    <w:multiLevelType w:val="hybridMultilevel"/>
    <w:tmpl w:val="2E921D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75674F60"/>
    <w:multiLevelType w:val="hybridMultilevel"/>
    <w:tmpl w:val="BF6C49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786F0BAD"/>
    <w:multiLevelType w:val="hybridMultilevel"/>
    <w:tmpl w:val="5D56399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nsid w:val="78CE53AD"/>
    <w:multiLevelType w:val="hybridMultilevel"/>
    <w:tmpl w:val="90F6A68A"/>
    <w:lvl w:ilvl="0" w:tplc="6B0ABBB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79B90A17"/>
    <w:multiLevelType w:val="hybridMultilevel"/>
    <w:tmpl w:val="A9385D10"/>
    <w:lvl w:ilvl="0" w:tplc="41909DE6">
      <w:start w:val="1"/>
      <w:numFmt w:val="lowerLetter"/>
      <w:lvlText w:val="%1)"/>
      <w:lvlJc w:val="left"/>
      <w:pPr>
        <w:ind w:left="360" w:hanging="360"/>
      </w:pPr>
      <w:rPr>
        <w:rFonts w:hint="default"/>
        <w:b/>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5">
    <w:nsid w:val="7B134DC5"/>
    <w:multiLevelType w:val="hybridMultilevel"/>
    <w:tmpl w:val="80664436"/>
    <w:lvl w:ilvl="0" w:tplc="BDA845A6">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37"/>
  </w:num>
  <w:num w:numId="2">
    <w:abstractNumId w:val="8"/>
  </w:num>
  <w:num w:numId="3">
    <w:abstractNumId w:val="26"/>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8"/>
  </w:num>
  <w:num w:numId="7">
    <w:abstractNumId w:val="6"/>
  </w:num>
  <w:num w:numId="8">
    <w:abstractNumId w:val="27"/>
  </w:num>
  <w:num w:numId="9">
    <w:abstractNumId w:val="39"/>
  </w:num>
  <w:num w:numId="10">
    <w:abstractNumId w:val="5"/>
  </w:num>
  <w:num w:numId="11">
    <w:abstractNumId w:val="9"/>
  </w:num>
  <w:num w:numId="12">
    <w:abstractNumId w:val="4"/>
  </w:num>
  <w:num w:numId="13">
    <w:abstractNumId w:val="42"/>
  </w:num>
  <w:num w:numId="14">
    <w:abstractNumId w:val="24"/>
  </w:num>
  <w:num w:numId="15">
    <w:abstractNumId w:val="11"/>
  </w:num>
  <w:num w:numId="16">
    <w:abstractNumId w:val="28"/>
  </w:num>
  <w:num w:numId="17">
    <w:abstractNumId w:val="22"/>
  </w:num>
  <w:num w:numId="18">
    <w:abstractNumId w:val="0"/>
  </w:num>
  <w:num w:numId="19">
    <w:abstractNumId w:val="40"/>
  </w:num>
  <w:num w:numId="20">
    <w:abstractNumId w:val="20"/>
  </w:num>
  <w:num w:numId="21">
    <w:abstractNumId w:val="35"/>
  </w:num>
  <w:num w:numId="22">
    <w:abstractNumId w:val="41"/>
  </w:num>
  <w:num w:numId="23">
    <w:abstractNumId w:val="36"/>
  </w:num>
  <w:num w:numId="24">
    <w:abstractNumId w:val="32"/>
  </w:num>
  <w:num w:numId="25">
    <w:abstractNumId w:val="45"/>
  </w:num>
  <w:num w:numId="26">
    <w:abstractNumId w:val="14"/>
  </w:num>
  <w:num w:numId="27">
    <w:abstractNumId w:val="21"/>
  </w:num>
  <w:num w:numId="28">
    <w:abstractNumId w:val="16"/>
  </w:num>
  <w:num w:numId="29">
    <w:abstractNumId w:val="25"/>
  </w:num>
  <w:num w:numId="30">
    <w:abstractNumId w:val="30"/>
  </w:num>
  <w:num w:numId="31">
    <w:abstractNumId w:val="12"/>
  </w:num>
  <w:num w:numId="32">
    <w:abstractNumId w:val="7"/>
  </w:num>
  <w:num w:numId="33">
    <w:abstractNumId w:val="33"/>
  </w:num>
  <w:num w:numId="34">
    <w:abstractNumId w:val="3"/>
  </w:num>
  <w:num w:numId="35">
    <w:abstractNumId w:val="23"/>
  </w:num>
  <w:num w:numId="36">
    <w:abstractNumId w:val="2"/>
  </w:num>
  <w:num w:numId="37">
    <w:abstractNumId w:val="29"/>
  </w:num>
  <w:num w:numId="38">
    <w:abstractNumId w:val="17"/>
  </w:num>
  <w:num w:numId="39">
    <w:abstractNumId w:val="34"/>
  </w:num>
  <w:num w:numId="40">
    <w:abstractNumId w:val="19"/>
  </w:num>
  <w:num w:numId="41">
    <w:abstractNumId w:val="10"/>
  </w:num>
  <w:num w:numId="42">
    <w:abstractNumId w:val="15"/>
  </w:num>
  <w:num w:numId="43">
    <w:abstractNumId w:val="31"/>
  </w:num>
  <w:num w:numId="44">
    <w:abstractNumId w:val="44"/>
  </w:num>
  <w:num w:numId="45">
    <w:abstractNumId w:val="38"/>
  </w:num>
  <w:num w:numId="46">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695"/>
    <w:rsid w:val="00003F07"/>
    <w:rsid w:val="00006FE8"/>
    <w:rsid w:val="00007A8F"/>
    <w:rsid w:val="00007DB6"/>
    <w:rsid w:val="000104F5"/>
    <w:rsid w:val="00010A3D"/>
    <w:rsid w:val="000111D0"/>
    <w:rsid w:val="00011B41"/>
    <w:rsid w:val="00012C29"/>
    <w:rsid w:val="000136FE"/>
    <w:rsid w:val="0001372A"/>
    <w:rsid w:val="00013819"/>
    <w:rsid w:val="00013E18"/>
    <w:rsid w:val="00014C5A"/>
    <w:rsid w:val="0001519D"/>
    <w:rsid w:val="00017190"/>
    <w:rsid w:val="000174A9"/>
    <w:rsid w:val="000200ED"/>
    <w:rsid w:val="0002021A"/>
    <w:rsid w:val="0002686F"/>
    <w:rsid w:val="00030F03"/>
    <w:rsid w:val="000330B4"/>
    <w:rsid w:val="00033352"/>
    <w:rsid w:val="000350F8"/>
    <w:rsid w:val="000360FD"/>
    <w:rsid w:val="00037AC1"/>
    <w:rsid w:val="000400BD"/>
    <w:rsid w:val="00040F58"/>
    <w:rsid w:val="00041455"/>
    <w:rsid w:val="000426FC"/>
    <w:rsid w:val="000435EF"/>
    <w:rsid w:val="00045406"/>
    <w:rsid w:val="00047E00"/>
    <w:rsid w:val="000505CE"/>
    <w:rsid w:val="00052EA1"/>
    <w:rsid w:val="00052F03"/>
    <w:rsid w:val="00053F64"/>
    <w:rsid w:val="00054125"/>
    <w:rsid w:val="0005427F"/>
    <w:rsid w:val="000550D8"/>
    <w:rsid w:val="0005591B"/>
    <w:rsid w:val="00056BA6"/>
    <w:rsid w:val="0006281A"/>
    <w:rsid w:val="00063AC7"/>
    <w:rsid w:val="00066796"/>
    <w:rsid w:val="00066C4F"/>
    <w:rsid w:val="0006774D"/>
    <w:rsid w:val="000707AF"/>
    <w:rsid w:val="00070B9D"/>
    <w:rsid w:val="00071830"/>
    <w:rsid w:val="00072B1C"/>
    <w:rsid w:val="00073881"/>
    <w:rsid w:val="00075423"/>
    <w:rsid w:val="000755C0"/>
    <w:rsid w:val="0007664C"/>
    <w:rsid w:val="00081F41"/>
    <w:rsid w:val="0008592C"/>
    <w:rsid w:val="00086E71"/>
    <w:rsid w:val="0008712A"/>
    <w:rsid w:val="00087E88"/>
    <w:rsid w:val="00091B34"/>
    <w:rsid w:val="00091FC7"/>
    <w:rsid w:val="00092646"/>
    <w:rsid w:val="00095A5D"/>
    <w:rsid w:val="0009619C"/>
    <w:rsid w:val="000963E1"/>
    <w:rsid w:val="000A3225"/>
    <w:rsid w:val="000A3DF6"/>
    <w:rsid w:val="000A4E49"/>
    <w:rsid w:val="000A5D39"/>
    <w:rsid w:val="000A6314"/>
    <w:rsid w:val="000A671E"/>
    <w:rsid w:val="000A719F"/>
    <w:rsid w:val="000B06AA"/>
    <w:rsid w:val="000B1C78"/>
    <w:rsid w:val="000B3E1D"/>
    <w:rsid w:val="000B4694"/>
    <w:rsid w:val="000B4851"/>
    <w:rsid w:val="000B4C5A"/>
    <w:rsid w:val="000B7C46"/>
    <w:rsid w:val="000C301D"/>
    <w:rsid w:val="000D07C3"/>
    <w:rsid w:val="000D1243"/>
    <w:rsid w:val="000D1E45"/>
    <w:rsid w:val="000D5F1E"/>
    <w:rsid w:val="000E2F27"/>
    <w:rsid w:val="000E3A1C"/>
    <w:rsid w:val="000F7FAB"/>
    <w:rsid w:val="001000BC"/>
    <w:rsid w:val="00102776"/>
    <w:rsid w:val="001032EF"/>
    <w:rsid w:val="001035DD"/>
    <w:rsid w:val="00104AF5"/>
    <w:rsid w:val="00104D3C"/>
    <w:rsid w:val="00111D64"/>
    <w:rsid w:val="00113150"/>
    <w:rsid w:val="00116967"/>
    <w:rsid w:val="001206CB"/>
    <w:rsid w:val="00121858"/>
    <w:rsid w:val="00121D85"/>
    <w:rsid w:val="00130BE0"/>
    <w:rsid w:val="00136CDD"/>
    <w:rsid w:val="00136E2B"/>
    <w:rsid w:val="001416E7"/>
    <w:rsid w:val="0014319A"/>
    <w:rsid w:val="00143E3E"/>
    <w:rsid w:val="00145FCD"/>
    <w:rsid w:val="00150589"/>
    <w:rsid w:val="00150B38"/>
    <w:rsid w:val="0015141B"/>
    <w:rsid w:val="001524E7"/>
    <w:rsid w:val="00152EA2"/>
    <w:rsid w:val="001551DC"/>
    <w:rsid w:val="00156680"/>
    <w:rsid w:val="00156CCC"/>
    <w:rsid w:val="00162100"/>
    <w:rsid w:val="001641C5"/>
    <w:rsid w:val="00164EB4"/>
    <w:rsid w:val="00170B94"/>
    <w:rsid w:val="00171EAE"/>
    <w:rsid w:val="0017299B"/>
    <w:rsid w:val="00173223"/>
    <w:rsid w:val="00181662"/>
    <w:rsid w:val="00182898"/>
    <w:rsid w:val="001844FA"/>
    <w:rsid w:val="00185389"/>
    <w:rsid w:val="00191695"/>
    <w:rsid w:val="0019285C"/>
    <w:rsid w:val="00192D6F"/>
    <w:rsid w:val="00192F42"/>
    <w:rsid w:val="00196E01"/>
    <w:rsid w:val="00197A68"/>
    <w:rsid w:val="001A0060"/>
    <w:rsid w:val="001A09FE"/>
    <w:rsid w:val="001A0D2A"/>
    <w:rsid w:val="001A29CF"/>
    <w:rsid w:val="001A2CA8"/>
    <w:rsid w:val="001A3378"/>
    <w:rsid w:val="001A37CE"/>
    <w:rsid w:val="001A5570"/>
    <w:rsid w:val="001B142E"/>
    <w:rsid w:val="001B2A33"/>
    <w:rsid w:val="001B2EBB"/>
    <w:rsid w:val="001B2ED8"/>
    <w:rsid w:val="001B4834"/>
    <w:rsid w:val="001B756B"/>
    <w:rsid w:val="001C0A47"/>
    <w:rsid w:val="001C17AD"/>
    <w:rsid w:val="001C2C94"/>
    <w:rsid w:val="001C4F00"/>
    <w:rsid w:val="001C68B4"/>
    <w:rsid w:val="001C6B9F"/>
    <w:rsid w:val="001D12DE"/>
    <w:rsid w:val="001D1777"/>
    <w:rsid w:val="001D1788"/>
    <w:rsid w:val="001D5270"/>
    <w:rsid w:val="001D6CDE"/>
    <w:rsid w:val="001E2357"/>
    <w:rsid w:val="001E385A"/>
    <w:rsid w:val="001E6584"/>
    <w:rsid w:val="001F0B11"/>
    <w:rsid w:val="001F17E6"/>
    <w:rsid w:val="001F244B"/>
    <w:rsid w:val="001F3093"/>
    <w:rsid w:val="00201F66"/>
    <w:rsid w:val="002110B8"/>
    <w:rsid w:val="00214878"/>
    <w:rsid w:val="00214B88"/>
    <w:rsid w:val="00215676"/>
    <w:rsid w:val="00216C85"/>
    <w:rsid w:val="002170AE"/>
    <w:rsid w:val="002213A1"/>
    <w:rsid w:val="00221923"/>
    <w:rsid w:val="00222A4D"/>
    <w:rsid w:val="002253F6"/>
    <w:rsid w:val="002261F0"/>
    <w:rsid w:val="00227C01"/>
    <w:rsid w:val="00231C0D"/>
    <w:rsid w:val="0023416F"/>
    <w:rsid w:val="00237834"/>
    <w:rsid w:val="0024462F"/>
    <w:rsid w:val="002449F0"/>
    <w:rsid w:val="00245544"/>
    <w:rsid w:val="0024643F"/>
    <w:rsid w:val="00246E80"/>
    <w:rsid w:val="00247B9B"/>
    <w:rsid w:val="00250032"/>
    <w:rsid w:val="0025420E"/>
    <w:rsid w:val="002548F1"/>
    <w:rsid w:val="0025538E"/>
    <w:rsid w:val="002606B4"/>
    <w:rsid w:val="0026091D"/>
    <w:rsid w:val="0026105D"/>
    <w:rsid w:val="00261875"/>
    <w:rsid w:val="002619E4"/>
    <w:rsid w:val="002646E1"/>
    <w:rsid w:val="00265D28"/>
    <w:rsid w:val="00265E41"/>
    <w:rsid w:val="00267F4C"/>
    <w:rsid w:val="00276E34"/>
    <w:rsid w:val="00280ABB"/>
    <w:rsid w:val="00282300"/>
    <w:rsid w:val="00283C11"/>
    <w:rsid w:val="00285443"/>
    <w:rsid w:val="002866AA"/>
    <w:rsid w:val="0029376A"/>
    <w:rsid w:val="00295C41"/>
    <w:rsid w:val="00297189"/>
    <w:rsid w:val="00297980"/>
    <w:rsid w:val="00297F6F"/>
    <w:rsid w:val="002A101A"/>
    <w:rsid w:val="002A1049"/>
    <w:rsid w:val="002A185E"/>
    <w:rsid w:val="002A4B5A"/>
    <w:rsid w:val="002B1230"/>
    <w:rsid w:val="002B1814"/>
    <w:rsid w:val="002B1908"/>
    <w:rsid w:val="002B2020"/>
    <w:rsid w:val="002B4FFC"/>
    <w:rsid w:val="002B50DF"/>
    <w:rsid w:val="002B5E0F"/>
    <w:rsid w:val="002B6737"/>
    <w:rsid w:val="002B7076"/>
    <w:rsid w:val="002B7B2B"/>
    <w:rsid w:val="002C5BDF"/>
    <w:rsid w:val="002D3999"/>
    <w:rsid w:val="002D4B82"/>
    <w:rsid w:val="002D50B0"/>
    <w:rsid w:val="002D5A31"/>
    <w:rsid w:val="002D61BA"/>
    <w:rsid w:val="002E32E8"/>
    <w:rsid w:val="002E32F8"/>
    <w:rsid w:val="002E4A03"/>
    <w:rsid w:val="002E4F94"/>
    <w:rsid w:val="002E518F"/>
    <w:rsid w:val="002E5D45"/>
    <w:rsid w:val="002E64BB"/>
    <w:rsid w:val="002F0099"/>
    <w:rsid w:val="002F038B"/>
    <w:rsid w:val="002F067E"/>
    <w:rsid w:val="002F3DD4"/>
    <w:rsid w:val="002F50A6"/>
    <w:rsid w:val="002F5695"/>
    <w:rsid w:val="002F7AA1"/>
    <w:rsid w:val="0030086A"/>
    <w:rsid w:val="0030224A"/>
    <w:rsid w:val="003048C2"/>
    <w:rsid w:val="00304C18"/>
    <w:rsid w:val="003077F8"/>
    <w:rsid w:val="003101E6"/>
    <w:rsid w:val="00311066"/>
    <w:rsid w:val="00312432"/>
    <w:rsid w:val="00312B95"/>
    <w:rsid w:val="00313BF7"/>
    <w:rsid w:val="0032272D"/>
    <w:rsid w:val="00325195"/>
    <w:rsid w:val="003251E8"/>
    <w:rsid w:val="00331CAC"/>
    <w:rsid w:val="003338C5"/>
    <w:rsid w:val="003366B9"/>
    <w:rsid w:val="003378AA"/>
    <w:rsid w:val="00342EF4"/>
    <w:rsid w:val="00344AE7"/>
    <w:rsid w:val="0034758C"/>
    <w:rsid w:val="00347C58"/>
    <w:rsid w:val="003524E7"/>
    <w:rsid w:val="003528EA"/>
    <w:rsid w:val="00352A81"/>
    <w:rsid w:val="0035624D"/>
    <w:rsid w:val="00362DBE"/>
    <w:rsid w:val="00365983"/>
    <w:rsid w:val="00366292"/>
    <w:rsid w:val="00366D68"/>
    <w:rsid w:val="003676C3"/>
    <w:rsid w:val="00367E6A"/>
    <w:rsid w:val="003737C9"/>
    <w:rsid w:val="00373803"/>
    <w:rsid w:val="0038138C"/>
    <w:rsid w:val="0038180F"/>
    <w:rsid w:val="00382DE6"/>
    <w:rsid w:val="0038454E"/>
    <w:rsid w:val="00384A2A"/>
    <w:rsid w:val="003910C4"/>
    <w:rsid w:val="00393DD8"/>
    <w:rsid w:val="0039679A"/>
    <w:rsid w:val="003A02B9"/>
    <w:rsid w:val="003A1554"/>
    <w:rsid w:val="003A155B"/>
    <w:rsid w:val="003A1E19"/>
    <w:rsid w:val="003A2FDD"/>
    <w:rsid w:val="003A4BA8"/>
    <w:rsid w:val="003A6B60"/>
    <w:rsid w:val="003C238B"/>
    <w:rsid w:val="003C629E"/>
    <w:rsid w:val="003D10D8"/>
    <w:rsid w:val="003D4FDE"/>
    <w:rsid w:val="003D56C5"/>
    <w:rsid w:val="003E128E"/>
    <w:rsid w:val="003E2052"/>
    <w:rsid w:val="003E371E"/>
    <w:rsid w:val="003E63F1"/>
    <w:rsid w:val="003E7D99"/>
    <w:rsid w:val="003F4EC0"/>
    <w:rsid w:val="003F55A8"/>
    <w:rsid w:val="003F6445"/>
    <w:rsid w:val="003F7941"/>
    <w:rsid w:val="003F7FF2"/>
    <w:rsid w:val="004004E4"/>
    <w:rsid w:val="00401843"/>
    <w:rsid w:val="00403386"/>
    <w:rsid w:val="00404A5C"/>
    <w:rsid w:val="00405842"/>
    <w:rsid w:val="00411E98"/>
    <w:rsid w:val="00412872"/>
    <w:rsid w:val="00413558"/>
    <w:rsid w:val="00414183"/>
    <w:rsid w:val="004204EC"/>
    <w:rsid w:val="00421BEE"/>
    <w:rsid w:val="00430E6C"/>
    <w:rsid w:val="00433D53"/>
    <w:rsid w:val="0043543A"/>
    <w:rsid w:val="004355C9"/>
    <w:rsid w:val="00437F25"/>
    <w:rsid w:val="00440CA8"/>
    <w:rsid w:val="00447D0F"/>
    <w:rsid w:val="00450E91"/>
    <w:rsid w:val="00452382"/>
    <w:rsid w:val="004548EE"/>
    <w:rsid w:val="00455404"/>
    <w:rsid w:val="0046107B"/>
    <w:rsid w:val="004635CB"/>
    <w:rsid w:val="00464CE0"/>
    <w:rsid w:val="00466522"/>
    <w:rsid w:val="00466728"/>
    <w:rsid w:val="0046774E"/>
    <w:rsid w:val="00472A3C"/>
    <w:rsid w:val="00475959"/>
    <w:rsid w:val="00481009"/>
    <w:rsid w:val="00481F85"/>
    <w:rsid w:val="004837EB"/>
    <w:rsid w:val="00483A4B"/>
    <w:rsid w:val="00491FF1"/>
    <w:rsid w:val="004925EA"/>
    <w:rsid w:val="00493381"/>
    <w:rsid w:val="004955EC"/>
    <w:rsid w:val="0049635E"/>
    <w:rsid w:val="00496C3A"/>
    <w:rsid w:val="004A087D"/>
    <w:rsid w:val="004A0B90"/>
    <w:rsid w:val="004A17E3"/>
    <w:rsid w:val="004B0EE4"/>
    <w:rsid w:val="004B1090"/>
    <w:rsid w:val="004B16FE"/>
    <w:rsid w:val="004B1806"/>
    <w:rsid w:val="004B23B9"/>
    <w:rsid w:val="004B4AE4"/>
    <w:rsid w:val="004B7920"/>
    <w:rsid w:val="004C245A"/>
    <w:rsid w:val="004C3D8D"/>
    <w:rsid w:val="004C4A97"/>
    <w:rsid w:val="004D1CE5"/>
    <w:rsid w:val="004D222D"/>
    <w:rsid w:val="004D2816"/>
    <w:rsid w:val="004D3F35"/>
    <w:rsid w:val="004D511D"/>
    <w:rsid w:val="004E19A3"/>
    <w:rsid w:val="004E33A6"/>
    <w:rsid w:val="004E629A"/>
    <w:rsid w:val="004E6E15"/>
    <w:rsid w:val="004E7919"/>
    <w:rsid w:val="004F0AE1"/>
    <w:rsid w:val="004F3242"/>
    <w:rsid w:val="004F48CC"/>
    <w:rsid w:val="004F5C47"/>
    <w:rsid w:val="0050216C"/>
    <w:rsid w:val="00502530"/>
    <w:rsid w:val="00503444"/>
    <w:rsid w:val="00507C13"/>
    <w:rsid w:val="00516981"/>
    <w:rsid w:val="00516D73"/>
    <w:rsid w:val="00516E47"/>
    <w:rsid w:val="00516F9B"/>
    <w:rsid w:val="00517D22"/>
    <w:rsid w:val="005217F6"/>
    <w:rsid w:val="00521BA7"/>
    <w:rsid w:val="00521D99"/>
    <w:rsid w:val="00526225"/>
    <w:rsid w:val="00526369"/>
    <w:rsid w:val="00527A27"/>
    <w:rsid w:val="00532238"/>
    <w:rsid w:val="005343A8"/>
    <w:rsid w:val="005347D6"/>
    <w:rsid w:val="005368A8"/>
    <w:rsid w:val="0053723E"/>
    <w:rsid w:val="00540AA8"/>
    <w:rsid w:val="0054113C"/>
    <w:rsid w:val="00544124"/>
    <w:rsid w:val="005451E3"/>
    <w:rsid w:val="00550EF5"/>
    <w:rsid w:val="00552A4F"/>
    <w:rsid w:val="00557C34"/>
    <w:rsid w:val="00560F3F"/>
    <w:rsid w:val="005634E6"/>
    <w:rsid w:val="005642D3"/>
    <w:rsid w:val="005649DA"/>
    <w:rsid w:val="005700DA"/>
    <w:rsid w:val="00570ADD"/>
    <w:rsid w:val="005748EB"/>
    <w:rsid w:val="0058283E"/>
    <w:rsid w:val="005848EC"/>
    <w:rsid w:val="00590DFB"/>
    <w:rsid w:val="00592857"/>
    <w:rsid w:val="005934DE"/>
    <w:rsid w:val="00594783"/>
    <w:rsid w:val="00594C23"/>
    <w:rsid w:val="00594F64"/>
    <w:rsid w:val="00595CD7"/>
    <w:rsid w:val="0059768D"/>
    <w:rsid w:val="005978D6"/>
    <w:rsid w:val="005A0C7F"/>
    <w:rsid w:val="005A39C3"/>
    <w:rsid w:val="005A5996"/>
    <w:rsid w:val="005A6F99"/>
    <w:rsid w:val="005A70D7"/>
    <w:rsid w:val="005B4869"/>
    <w:rsid w:val="005B6EBA"/>
    <w:rsid w:val="005C2002"/>
    <w:rsid w:val="005C393E"/>
    <w:rsid w:val="005C40FE"/>
    <w:rsid w:val="005C6CFB"/>
    <w:rsid w:val="005D01AB"/>
    <w:rsid w:val="005D46F3"/>
    <w:rsid w:val="005D4D8F"/>
    <w:rsid w:val="005D5849"/>
    <w:rsid w:val="005E3CCB"/>
    <w:rsid w:val="005F07BD"/>
    <w:rsid w:val="005F0A90"/>
    <w:rsid w:val="005F176E"/>
    <w:rsid w:val="005F247D"/>
    <w:rsid w:val="005F399C"/>
    <w:rsid w:val="005F5210"/>
    <w:rsid w:val="005F6A3D"/>
    <w:rsid w:val="005F79B0"/>
    <w:rsid w:val="00601700"/>
    <w:rsid w:val="00601818"/>
    <w:rsid w:val="00601DF2"/>
    <w:rsid w:val="006024B1"/>
    <w:rsid w:val="00603953"/>
    <w:rsid w:val="00605346"/>
    <w:rsid w:val="0061259B"/>
    <w:rsid w:val="00612763"/>
    <w:rsid w:val="00612E1F"/>
    <w:rsid w:val="00616051"/>
    <w:rsid w:val="00620941"/>
    <w:rsid w:val="006213CF"/>
    <w:rsid w:val="00621E82"/>
    <w:rsid w:val="00622CAE"/>
    <w:rsid w:val="006235A8"/>
    <w:rsid w:val="0062467C"/>
    <w:rsid w:val="00624F07"/>
    <w:rsid w:val="00626ABE"/>
    <w:rsid w:val="00626C86"/>
    <w:rsid w:val="00635BD7"/>
    <w:rsid w:val="00636200"/>
    <w:rsid w:val="00636418"/>
    <w:rsid w:val="006372A1"/>
    <w:rsid w:val="0063793E"/>
    <w:rsid w:val="0065056A"/>
    <w:rsid w:val="006516A3"/>
    <w:rsid w:val="00660C9B"/>
    <w:rsid w:val="00661364"/>
    <w:rsid w:val="006638CB"/>
    <w:rsid w:val="00664153"/>
    <w:rsid w:val="00664396"/>
    <w:rsid w:val="00664914"/>
    <w:rsid w:val="00664B86"/>
    <w:rsid w:val="00665440"/>
    <w:rsid w:val="00671A0F"/>
    <w:rsid w:val="00677671"/>
    <w:rsid w:val="006804C9"/>
    <w:rsid w:val="00682A07"/>
    <w:rsid w:val="006858D5"/>
    <w:rsid w:val="006904FD"/>
    <w:rsid w:val="006911E3"/>
    <w:rsid w:val="00691A48"/>
    <w:rsid w:val="0069791F"/>
    <w:rsid w:val="006A13A3"/>
    <w:rsid w:val="006A2F1B"/>
    <w:rsid w:val="006A71B9"/>
    <w:rsid w:val="006B226E"/>
    <w:rsid w:val="006B4774"/>
    <w:rsid w:val="006B4E08"/>
    <w:rsid w:val="006B632B"/>
    <w:rsid w:val="006B638A"/>
    <w:rsid w:val="006B6DA4"/>
    <w:rsid w:val="006C00E6"/>
    <w:rsid w:val="006C25EC"/>
    <w:rsid w:val="006C487F"/>
    <w:rsid w:val="006D3156"/>
    <w:rsid w:val="006D3D43"/>
    <w:rsid w:val="006D6F72"/>
    <w:rsid w:val="006E58FC"/>
    <w:rsid w:val="006E7301"/>
    <w:rsid w:val="006F6725"/>
    <w:rsid w:val="006F6BF3"/>
    <w:rsid w:val="0070048D"/>
    <w:rsid w:val="00704353"/>
    <w:rsid w:val="007064AC"/>
    <w:rsid w:val="007113D9"/>
    <w:rsid w:val="00712CEF"/>
    <w:rsid w:val="00715D47"/>
    <w:rsid w:val="00716617"/>
    <w:rsid w:val="00717340"/>
    <w:rsid w:val="00721B6C"/>
    <w:rsid w:val="00722FC0"/>
    <w:rsid w:val="00725820"/>
    <w:rsid w:val="0073436F"/>
    <w:rsid w:val="00734D86"/>
    <w:rsid w:val="0073681D"/>
    <w:rsid w:val="0074006B"/>
    <w:rsid w:val="00742398"/>
    <w:rsid w:val="007500A3"/>
    <w:rsid w:val="00751CC8"/>
    <w:rsid w:val="00752C67"/>
    <w:rsid w:val="00754481"/>
    <w:rsid w:val="00755E71"/>
    <w:rsid w:val="0075651E"/>
    <w:rsid w:val="00757A6D"/>
    <w:rsid w:val="007624AA"/>
    <w:rsid w:val="00762F96"/>
    <w:rsid w:val="007636D1"/>
    <w:rsid w:val="00766E64"/>
    <w:rsid w:val="00767794"/>
    <w:rsid w:val="00776178"/>
    <w:rsid w:val="00777F2B"/>
    <w:rsid w:val="007843CF"/>
    <w:rsid w:val="007855D9"/>
    <w:rsid w:val="00793922"/>
    <w:rsid w:val="00794C96"/>
    <w:rsid w:val="00795214"/>
    <w:rsid w:val="0079531D"/>
    <w:rsid w:val="007966A0"/>
    <w:rsid w:val="007A020E"/>
    <w:rsid w:val="007A0BA6"/>
    <w:rsid w:val="007A480A"/>
    <w:rsid w:val="007A5BA9"/>
    <w:rsid w:val="007B2A26"/>
    <w:rsid w:val="007B5276"/>
    <w:rsid w:val="007B629C"/>
    <w:rsid w:val="007B7DC2"/>
    <w:rsid w:val="007C1A62"/>
    <w:rsid w:val="007C4C7B"/>
    <w:rsid w:val="007D03A7"/>
    <w:rsid w:val="007D0EB8"/>
    <w:rsid w:val="007D433D"/>
    <w:rsid w:val="007D69D2"/>
    <w:rsid w:val="007E096B"/>
    <w:rsid w:val="007E1262"/>
    <w:rsid w:val="007E1279"/>
    <w:rsid w:val="007E3923"/>
    <w:rsid w:val="007E56E7"/>
    <w:rsid w:val="007F259F"/>
    <w:rsid w:val="007F2759"/>
    <w:rsid w:val="007F45E5"/>
    <w:rsid w:val="007F596A"/>
    <w:rsid w:val="00802AE6"/>
    <w:rsid w:val="00803C3F"/>
    <w:rsid w:val="00806D56"/>
    <w:rsid w:val="008113D9"/>
    <w:rsid w:val="008170CB"/>
    <w:rsid w:val="00821567"/>
    <w:rsid w:val="00824FE0"/>
    <w:rsid w:val="00825DBD"/>
    <w:rsid w:val="00832BE6"/>
    <w:rsid w:val="00832D9C"/>
    <w:rsid w:val="008340BA"/>
    <w:rsid w:val="00837EB4"/>
    <w:rsid w:val="0084080B"/>
    <w:rsid w:val="0085414E"/>
    <w:rsid w:val="00855C29"/>
    <w:rsid w:val="00862870"/>
    <w:rsid w:val="00863599"/>
    <w:rsid w:val="00871E54"/>
    <w:rsid w:val="0087481C"/>
    <w:rsid w:val="00876E93"/>
    <w:rsid w:val="00881D31"/>
    <w:rsid w:val="00882C29"/>
    <w:rsid w:val="00884382"/>
    <w:rsid w:val="00886358"/>
    <w:rsid w:val="008929C2"/>
    <w:rsid w:val="00894982"/>
    <w:rsid w:val="008A066E"/>
    <w:rsid w:val="008A13F1"/>
    <w:rsid w:val="008A7737"/>
    <w:rsid w:val="008B12F4"/>
    <w:rsid w:val="008B1424"/>
    <w:rsid w:val="008B23F1"/>
    <w:rsid w:val="008B29C9"/>
    <w:rsid w:val="008B2A11"/>
    <w:rsid w:val="008B3047"/>
    <w:rsid w:val="008B3933"/>
    <w:rsid w:val="008B49B2"/>
    <w:rsid w:val="008B591D"/>
    <w:rsid w:val="008B68C5"/>
    <w:rsid w:val="008B70D8"/>
    <w:rsid w:val="008C060D"/>
    <w:rsid w:val="008C1276"/>
    <w:rsid w:val="008C472B"/>
    <w:rsid w:val="008C6D1A"/>
    <w:rsid w:val="008C7212"/>
    <w:rsid w:val="008D1917"/>
    <w:rsid w:val="008D1D92"/>
    <w:rsid w:val="008D1F29"/>
    <w:rsid w:val="008D2426"/>
    <w:rsid w:val="008D5352"/>
    <w:rsid w:val="008D5C97"/>
    <w:rsid w:val="008D5ED0"/>
    <w:rsid w:val="008E1004"/>
    <w:rsid w:val="008E48A6"/>
    <w:rsid w:val="008E6915"/>
    <w:rsid w:val="008F11E4"/>
    <w:rsid w:val="008F129B"/>
    <w:rsid w:val="008F3CA7"/>
    <w:rsid w:val="008F5E72"/>
    <w:rsid w:val="008F63E3"/>
    <w:rsid w:val="008F7244"/>
    <w:rsid w:val="008F7477"/>
    <w:rsid w:val="008F7928"/>
    <w:rsid w:val="0090255E"/>
    <w:rsid w:val="009036C5"/>
    <w:rsid w:val="0090416F"/>
    <w:rsid w:val="00904364"/>
    <w:rsid w:val="00907757"/>
    <w:rsid w:val="0091074A"/>
    <w:rsid w:val="009107EB"/>
    <w:rsid w:val="00913392"/>
    <w:rsid w:val="00913A87"/>
    <w:rsid w:val="00914B4F"/>
    <w:rsid w:val="0091601B"/>
    <w:rsid w:val="00916B6D"/>
    <w:rsid w:val="009217BF"/>
    <w:rsid w:val="00922059"/>
    <w:rsid w:val="00922534"/>
    <w:rsid w:val="00922E4D"/>
    <w:rsid w:val="00923465"/>
    <w:rsid w:val="009241C0"/>
    <w:rsid w:val="00927D57"/>
    <w:rsid w:val="00930C9D"/>
    <w:rsid w:val="009321FF"/>
    <w:rsid w:val="00934AF2"/>
    <w:rsid w:val="00940984"/>
    <w:rsid w:val="0094154F"/>
    <w:rsid w:val="00941D3C"/>
    <w:rsid w:val="009431CE"/>
    <w:rsid w:val="0094495A"/>
    <w:rsid w:val="009526BA"/>
    <w:rsid w:val="00953345"/>
    <w:rsid w:val="0095629E"/>
    <w:rsid w:val="0095757C"/>
    <w:rsid w:val="00960EBD"/>
    <w:rsid w:val="00961D17"/>
    <w:rsid w:val="009620FA"/>
    <w:rsid w:val="00963256"/>
    <w:rsid w:val="009638B7"/>
    <w:rsid w:val="00964E43"/>
    <w:rsid w:val="00966CFD"/>
    <w:rsid w:val="0096724E"/>
    <w:rsid w:val="0097041D"/>
    <w:rsid w:val="0097233D"/>
    <w:rsid w:val="00976811"/>
    <w:rsid w:val="009808E5"/>
    <w:rsid w:val="009828A7"/>
    <w:rsid w:val="009843C2"/>
    <w:rsid w:val="009872C9"/>
    <w:rsid w:val="009903C5"/>
    <w:rsid w:val="00991E59"/>
    <w:rsid w:val="009937A0"/>
    <w:rsid w:val="00997278"/>
    <w:rsid w:val="009A1328"/>
    <w:rsid w:val="009A13C3"/>
    <w:rsid w:val="009A47D5"/>
    <w:rsid w:val="009A69D9"/>
    <w:rsid w:val="009A6D07"/>
    <w:rsid w:val="009B3336"/>
    <w:rsid w:val="009B4189"/>
    <w:rsid w:val="009B50A4"/>
    <w:rsid w:val="009B51DA"/>
    <w:rsid w:val="009B783A"/>
    <w:rsid w:val="009C1F4E"/>
    <w:rsid w:val="009C4519"/>
    <w:rsid w:val="009C64D7"/>
    <w:rsid w:val="009C6F10"/>
    <w:rsid w:val="009D0F1A"/>
    <w:rsid w:val="009D20FD"/>
    <w:rsid w:val="009D7165"/>
    <w:rsid w:val="009D79E7"/>
    <w:rsid w:val="009E03CD"/>
    <w:rsid w:val="009E18D3"/>
    <w:rsid w:val="009E380B"/>
    <w:rsid w:val="009E470C"/>
    <w:rsid w:val="009E5220"/>
    <w:rsid w:val="009E53B4"/>
    <w:rsid w:val="009E5DB6"/>
    <w:rsid w:val="009E7E2A"/>
    <w:rsid w:val="009E7EF2"/>
    <w:rsid w:val="009F2148"/>
    <w:rsid w:val="009F297B"/>
    <w:rsid w:val="009F60C5"/>
    <w:rsid w:val="009F6102"/>
    <w:rsid w:val="00A01095"/>
    <w:rsid w:val="00A04579"/>
    <w:rsid w:val="00A055E4"/>
    <w:rsid w:val="00A07A98"/>
    <w:rsid w:val="00A13939"/>
    <w:rsid w:val="00A15E53"/>
    <w:rsid w:val="00A202B8"/>
    <w:rsid w:val="00A20A94"/>
    <w:rsid w:val="00A20EEE"/>
    <w:rsid w:val="00A2212F"/>
    <w:rsid w:val="00A24A66"/>
    <w:rsid w:val="00A27E1D"/>
    <w:rsid w:val="00A30288"/>
    <w:rsid w:val="00A3229B"/>
    <w:rsid w:val="00A32648"/>
    <w:rsid w:val="00A32CAC"/>
    <w:rsid w:val="00A32F7D"/>
    <w:rsid w:val="00A35B10"/>
    <w:rsid w:val="00A36995"/>
    <w:rsid w:val="00A3739A"/>
    <w:rsid w:val="00A43710"/>
    <w:rsid w:val="00A448B0"/>
    <w:rsid w:val="00A473FE"/>
    <w:rsid w:val="00A5062A"/>
    <w:rsid w:val="00A50E92"/>
    <w:rsid w:val="00A5175A"/>
    <w:rsid w:val="00A55241"/>
    <w:rsid w:val="00A614FF"/>
    <w:rsid w:val="00A62ECA"/>
    <w:rsid w:val="00A6315A"/>
    <w:rsid w:val="00A64F66"/>
    <w:rsid w:val="00A70CDD"/>
    <w:rsid w:val="00A717D8"/>
    <w:rsid w:val="00A73756"/>
    <w:rsid w:val="00A80972"/>
    <w:rsid w:val="00A911AE"/>
    <w:rsid w:val="00A91D47"/>
    <w:rsid w:val="00A944B0"/>
    <w:rsid w:val="00A94D1C"/>
    <w:rsid w:val="00AA0970"/>
    <w:rsid w:val="00AA1701"/>
    <w:rsid w:val="00AA233B"/>
    <w:rsid w:val="00AA33E2"/>
    <w:rsid w:val="00AA5F4E"/>
    <w:rsid w:val="00AA77D7"/>
    <w:rsid w:val="00AB0E5B"/>
    <w:rsid w:val="00AB3CA3"/>
    <w:rsid w:val="00AB3DB8"/>
    <w:rsid w:val="00AB5026"/>
    <w:rsid w:val="00AB6974"/>
    <w:rsid w:val="00AC71E1"/>
    <w:rsid w:val="00AC7F2B"/>
    <w:rsid w:val="00AD23C0"/>
    <w:rsid w:val="00AD4C10"/>
    <w:rsid w:val="00AD5006"/>
    <w:rsid w:val="00AD62F4"/>
    <w:rsid w:val="00AD798D"/>
    <w:rsid w:val="00AE1C05"/>
    <w:rsid w:val="00AE26F1"/>
    <w:rsid w:val="00AE4DBC"/>
    <w:rsid w:val="00AF0F66"/>
    <w:rsid w:val="00AF261A"/>
    <w:rsid w:val="00AF289A"/>
    <w:rsid w:val="00AF3248"/>
    <w:rsid w:val="00AF32DD"/>
    <w:rsid w:val="00AF4251"/>
    <w:rsid w:val="00AF5FFA"/>
    <w:rsid w:val="00AF61A2"/>
    <w:rsid w:val="00AF6225"/>
    <w:rsid w:val="00B00DD2"/>
    <w:rsid w:val="00B019D2"/>
    <w:rsid w:val="00B1020F"/>
    <w:rsid w:val="00B13F27"/>
    <w:rsid w:val="00B17E97"/>
    <w:rsid w:val="00B20BCA"/>
    <w:rsid w:val="00B20CF8"/>
    <w:rsid w:val="00B25A88"/>
    <w:rsid w:val="00B25F0A"/>
    <w:rsid w:val="00B267AA"/>
    <w:rsid w:val="00B32105"/>
    <w:rsid w:val="00B32C62"/>
    <w:rsid w:val="00B32EB3"/>
    <w:rsid w:val="00B354EF"/>
    <w:rsid w:val="00B40F3F"/>
    <w:rsid w:val="00B4351D"/>
    <w:rsid w:val="00B4374F"/>
    <w:rsid w:val="00B441B9"/>
    <w:rsid w:val="00B44605"/>
    <w:rsid w:val="00B47279"/>
    <w:rsid w:val="00B5104F"/>
    <w:rsid w:val="00B5201B"/>
    <w:rsid w:val="00B55245"/>
    <w:rsid w:val="00B6114E"/>
    <w:rsid w:val="00B617E2"/>
    <w:rsid w:val="00B62375"/>
    <w:rsid w:val="00B64784"/>
    <w:rsid w:val="00B665FC"/>
    <w:rsid w:val="00B668C1"/>
    <w:rsid w:val="00B66DF8"/>
    <w:rsid w:val="00B67216"/>
    <w:rsid w:val="00B7083B"/>
    <w:rsid w:val="00B750DA"/>
    <w:rsid w:val="00B75254"/>
    <w:rsid w:val="00B7641B"/>
    <w:rsid w:val="00B76EEE"/>
    <w:rsid w:val="00B7700A"/>
    <w:rsid w:val="00B77241"/>
    <w:rsid w:val="00B8042F"/>
    <w:rsid w:val="00B80CDB"/>
    <w:rsid w:val="00B8153A"/>
    <w:rsid w:val="00B84EE9"/>
    <w:rsid w:val="00B85DFB"/>
    <w:rsid w:val="00B86366"/>
    <w:rsid w:val="00B92D62"/>
    <w:rsid w:val="00B93824"/>
    <w:rsid w:val="00B9393E"/>
    <w:rsid w:val="00B9740D"/>
    <w:rsid w:val="00BA1395"/>
    <w:rsid w:val="00BA67A0"/>
    <w:rsid w:val="00BB19FB"/>
    <w:rsid w:val="00BB48F8"/>
    <w:rsid w:val="00BB7592"/>
    <w:rsid w:val="00BC014F"/>
    <w:rsid w:val="00BC05E4"/>
    <w:rsid w:val="00BC1694"/>
    <w:rsid w:val="00BC19B0"/>
    <w:rsid w:val="00BC1FCB"/>
    <w:rsid w:val="00BC2595"/>
    <w:rsid w:val="00BC3768"/>
    <w:rsid w:val="00BC46CC"/>
    <w:rsid w:val="00BC6DF2"/>
    <w:rsid w:val="00BC7F68"/>
    <w:rsid w:val="00BD1192"/>
    <w:rsid w:val="00BD1C0C"/>
    <w:rsid w:val="00BD2B6C"/>
    <w:rsid w:val="00BD2DC4"/>
    <w:rsid w:val="00BD5918"/>
    <w:rsid w:val="00BD6C7E"/>
    <w:rsid w:val="00BD778D"/>
    <w:rsid w:val="00BD7D84"/>
    <w:rsid w:val="00BE0315"/>
    <w:rsid w:val="00BE13D5"/>
    <w:rsid w:val="00BE19F5"/>
    <w:rsid w:val="00BE5A7F"/>
    <w:rsid w:val="00BE72D7"/>
    <w:rsid w:val="00BF0455"/>
    <w:rsid w:val="00BF4496"/>
    <w:rsid w:val="00BF676C"/>
    <w:rsid w:val="00BF7209"/>
    <w:rsid w:val="00C02CBD"/>
    <w:rsid w:val="00C02D07"/>
    <w:rsid w:val="00C05F59"/>
    <w:rsid w:val="00C060D0"/>
    <w:rsid w:val="00C06E1F"/>
    <w:rsid w:val="00C0703D"/>
    <w:rsid w:val="00C07F72"/>
    <w:rsid w:val="00C10811"/>
    <w:rsid w:val="00C1274F"/>
    <w:rsid w:val="00C22B84"/>
    <w:rsid w:val="00C23043"/>
    <w:rsid w:val="00C253D8"/>
    <w:rsid w:val="00C3035C"/>
    <w:rsid w:val="00C32B50"/>
    <w:rsid w:val="00C32EC5"/>
    <w:rsid w:val="00C337F5"/>
    <w:rsid w:val="00C33E25"/>
    <w:rsid w:val="00C34555"/>
    <w:rsid w:val="00C359B9"/>
    <w:rsid w:val="00C372E9"/>
    <w:rsid w:val="00C3738B"/>
    <w:rsid w:val="00C408CE"/>
    <w:rsid w:val="00C413D2"/>
    <w:rsid w:val="00C415BB"/>
    <w:rsid w:val="00C425D4"/>
    <w:rsid w:val="00C46F7A"/>
    <w:rsid w:val="00C50ECD"/>
    <w:rsid w:val="00C51488"/>
    <w:rsid w:val="00C53C00"/>
    <w:rsid w:val="00C573DA"/>
    <w:rsid w:val="00C57568"/>
    <w:rsid w:val="00C620FC"/>
    <w:rsid w:val="00C63594"/>
    <w:rsid w:val="00C67C85"/>
    <w:rsid w:val="00C7090E"/>
    <w:rsid w:val="00C70E41"/>
    <w:rsid w:val="00C728B6"/>
    <w:rsid w:val="00C76551"/>
    <w:rsid w:val="00C76CFB"/>
    <w:rsid w:val="00C84941"/>
    <w:rsid w:val="00C917B4"/>
    <w:rsid w:val="00C91862"/>
    <w:rsid w:val="00C92ADE"/>
    <w:rsid w:val="00C95711"/>
    <w:rsid w:val="00C95FB0"/>
    <w:rsid w:val="00C96630"/>
    <w:rsid w:val="00C97166"/>
    <w:rsid w:val="00C974AE"/>
    <w:rsid w:val="00CA22FF"/>
    <w:rsid w:val="00CA23A6"/>
    <w:rsid w:val="00CA3822"/>
    <w:rsid w:val="00CA3825"/>
    <w:rsid w:val="00CA3D4E"/>
    <w:rsid w:val="00CA3FA8"/>
    <w:rsid w:val="00CA4F28"/>
    <w:rsid w:val="00CA7AE3"/>
    <w:rsid w:val="00CA7D47"/>
    <w:rsid w:val="00CB1A2A"/>
    <w:rsid w:val="00CB2DBB"/>
    <w:rsid w:val="00CB41BA"/>
    <w:rsid w:val="00CC09B4"/>
    <w:rsid w:val="00CC0F7B"/>
    <w:rsid w:val="00CC342B"/>
    <w:rsid w:val="00CC3794"/>
    <w:rsid w:val="00CC5E17"/>
    <w:rsid w:val="00CC601E"/>
    <w:rsid w:val="00CD0ABB"/>
    <w:rsid w:val="00CE01EF"/>
    <w:rsid w:val="00CE2745"/>
    <w:rsid w:val="00CE3194"/>
    <w:rsid w:val="00CE4F66"/>
    <w:rsid w:val="00CE5A99"/>
    <w:rsid w:val="00CE5C64"/>
    <w:rsid w:val="00CE5F9A"/>
    <w:rsid w:val="00CF2B0F"/>
    <w:rsid w:val="00CF4050"/>
    <w:rsid w:val="00CF6E65"/>
    <w:rsid w:val="00D0072F"/>
    <w:rsid w:val="00D03A66"/>
    <w:rsid w:val="00D03F11"/>
    <w:rsid w:val="00D04FD8"/>
    <w:rsid w:val="00D10586"/>
    <w:rsid w:val="00D10E16"/>
    <w:rsid w:val="00D1153C"/>
    <w:rsid w:val="00D1746E"/>
    <w:rsid w:val="00D20EF8"/>
    <w:rsid w:val="00D22499"/>
    <w:rsid w:val="00D2337B"/>
    <w:rsid w:val="00D237BB"/>
    <w:rsid w:val="00D23F2F"/>
    <w:rsid w:val="00D27A15"/>
    <w:rsid w:val="00D348FB"/>
    <w:rsid w:val="00D34A4F"/>
    <w:rsid w:val="00D41D42"/>
    <w:rsid w:val="00D42177"/>
    <w:rsid w:val="00D46804"/>
    <w:rsid w:val="00D50263"/>
    <w:rsid w:val="00D519CE"/>
    <w:rsid w:val="00D51A15"/>
    <w:rsid w:val="00D52C9D"/>
    <w:rsid w:val="00D5379A"/>
    <w:rsid w:val="00D56425"/>
    <w:rsid w:val="00D567A0"/>
    <w:rsid w:val="00D56E3D"/>
    <w:rsid w:val="00D576E8"/>
    <w:rsid w:val="00D61E94"/>
    <w:rsid w:val="00D62625"/>
    <w:rsid w:val="00D63C81"/>
    <w:rsid w:val="00D66EB6"/>
    <w:rsid w:val="00D67AD8"/>
    <w:rsid w:val="00D67C44"/>
    <w:rsid w:val="00D70F7E"/>
    <w:rsid w:val="00D72AEB"/>
    <w:rsid w:val="00D73223"/>
    <w:rsid w:val="00D73832"/>
    <w:rsid w:val="00D75FA0"/>
    <w:rsid w:val="00D7658A"/>
    <w:rsid w:val="00D77E4A"/>
    <w:rsid w:val="00D80BD3"/>
    <w:rsid w:val="00D821C8"/>
    <w:rsid w:val="00D82749"/>
    <w:rsid w:val="00D837B1"/>
    <w:rsid w:val="00D838D1"/>
    <w:rsid w:val="00D83D6C"/>
    <w:rsid w:val="00D83E8B"/>
    <w:rsid w:val="00D84D01"/>
    <w:rsid w:val="00D86707"/>
    <w:rsid w:val="00D86903"/>
    <w:rsid w:val="00D90DE4"/>
    <w:rsid w:val="00D90E7D"/>
    <w:rsid w:val="00D9428F"/>
    <w:rsid w:val="00D95F6E"/>
    <w:rsid w:val="00DA0392"/>
    <w:rsid w:val="00DA1AE0"/>
    <w:rsid w:val="00DA214D"/>
    <w:rsid w:val="00DA446C"/>
    <w:rsid w:val="00DA628F"/>
    <w:rsid w:val="00DA6BCA"/>
    <w:rsid w:val="00DA6C84"/>
    <w:rsid w:val="00DB0423"/>
    <w:rsid w:val="00DB0DB6"/>
    <w:rsid w:val="00DB135A"/>
    <w:rsid w:val="00DB4045"/>
    <w:rsid w:val="00DB5822"/>
    <w:rsid w:val="00DB7891"/>
    <w:rsid w:val="00DC0A23"/>
    <w:rsid w:val="00DC4893"/>
    <w:rsid w:val="00DD4141"/>
    <w:rsid w:val="00DD6141"/>
    <w:rsid w:val="00DD64D5"/>
    <w:rsid w:val="00DD7110"/>
    <w:rsid w:val="00DD7D3B"/>
    <w:rsid w:val="00DE0689"/>
    <w:rsid w:val="00DE1B87"/>
    <w:rsid w:val="00DE1EA7"/>
    <w:rsid w:val="00DE245A"/>
    <w:rsid w:val="00DE70C3"/>
    <w:rsid w:val="00DE7288"/>
    <w:rsid w:val="00DF0C51"/>
    <w:rsid w:val="00DF0E6D"/>
    <w:rsid w:val="00DF268D"/>
    <w:rsid w:val="00DF4DFC"/>
    <w:rsid w:val="00DF5B61"/>
    <w:rsid w:val="00E0539C"/>
    <w:rsid w:val="00E06565"/>
    <w:rsid w:val="00E07FA2"/>
    <w:rsid w:val="00E11BBE"/>
    <w:rsid w:val="00E14BF5"/>
    <w:rsid w:val="00E179B2"/>
    <w:rsid w:val="00E2240C"/>
    <w:rsid w:val="00E22ADA"/>
    <w:rsid w:val="00E250A4"/>
    <w:rsid w:val="00E25103"/>
    <w:rsid w:val="00E276D1"/>
    <w:rsid w:val="00E32A77"/>
    <w:rsid w:val="00E42581"/>
    <w:rsid w:val="00E439BA"/>
    <w:rsid w:val="00E43B03"/>
    <w:rsid w:val="00E45B7A"/>
    <w:rsid w:val="00E47C01"/>
    <w:rsid w:val="00E519A5"/>
    <w:rsid w:val="00E531BD"/>
    <w:rsid w:val="00E54516"/>
    <w:rsid w:val="00E56874"/>
    <w:rsid w:val="00E56A32"/>
    <w:rsid w:val="00E61F34"/>
    <w:rsid w:val="00E626B0"/>
    <w:rsid w:val="00E65A9D"/>
    <w:rsid w:val="00E672DB"/>
    <w:rsid w:val="00E72D3A"/>
    <w:rsid w:val="00E72E25"/>
    <w:rsid w:val="00E733F9"/>
    <w:rsid w:val="00E7507A"/>
    <w:rsid w:val="00E759D4"/>
    <w:rsid w:val="00E8103A"/>
    <w:rsid w:val="00E819A1"/>
    <w:rsid w:val="00E8242C"/>
    <w:rsid w:val="00E834D3"/>
    <w:rsid w:val="00E83C2D"/>
    <w:rsid w:val="00E850A9"/>
    <w:rsid w:val="00E85279"/>
    <w:rsid w:val="00E86F03"/>
    <w:rsid w:val="00E900CA"/>
    <w:rsid w:val="00E954E9"/>
    <w:rsid w:val="00EA0882"/>
    <w:rsid w:val="00EA6E36"/>
    <w:rsid w:val="00EA6EA0"/>
    <w:rsid w:val="00EB0760"/>
    <w:rsid w:val="00EB34B1"/>
    <w:rsid w:val="00EC04F8"/>
    <w:rsid w:val="00EC173D"/>
    <w:rsid w:val="00EC3B99"/>
    <w:rsid w:val="00EC6831"/>
    <w:rsid w:val="00ED0D8A"/>
    <w:rsid w:val="00ED475D"/>
    <w:rsid w:val="00ED54E7"/>
    <w:rsid w:val="00ED5701"/>
    <w:rsid w:val="00ED6E3E"/>
    <w:rsid w:val="00ED70F4"/>
    <w:rsid w:val="00ED7707"/>
    <w:rsid w:val="00EE1EEC"/>
    <w:rsid w:val="00EE3CA5"/>
    <w:rsid w:val="00EE6B84"/>
    <w:rsid w:val="00EE7A88"/>
    <w:rsid w:val="00EF28E6"/>
    <w:rsid w:val="00EF3AF9"/>
    <w:rsid w:val="00EF617F"/>
    <w:rsid w:val="00EF6B3B"/>
    <w:rsid w:val="00EF7659"/>
    <w:rsid w:val="00F00F1D"/>
    <w:rsid w:val="00F07CF5"/>
    <w:rsid w:val="00F1014F"/>
    <w:rsid w:val="00F1018B"/>
    <w:rsid w:val="00F11E9F"/>
    <w:rsid w:val="00F11EF6"/>
    <w:rsid w:val="00F12D02"/>
    <w:rsid w:val="00F20B1A"/>
    <w:rsid w:val="00F20C9B"/>
    <w:rsid w:val="00F22EB0"/>
    <w:rsid w:val="00F237F4"/>
    <w:rsid w:val="00F24197"/>
    <w:rsid w:val="00F30B09"/>
    <w:rsid w:val="00F30C08"/>
    <w:rsid w:val="00F30E59"/>
    <w:rsid w:val="00F33C6E"/>
    <w:rsid w:val="00F360ED"/>
    <w:rsid w:val="00F37EDB"/>
    <w:rsid w:val="00F40766"/>
    <w:rsid w:val="00F40B04"/>
    <w:rsid w:val="00F43EBE"/>
    <w:rsid w:val="00F455BB"/>
    <w:rsid w:val="00F50707"/>
    <w:rsid w:val="00F51AB2"/>
    <w:rsid w:val="00F55B1D"/>
    <w:rsid w:val="00F56CF5"/>
    <w:rsid w:val="00F62D73"/>
    <w:rsid w:val="00F63DF9"/>
    <w:rsid w:val="00F65CE5"/>
    <w:rsid w:val="00F704B8"/>
    <w:rsid w:val="00F70B8D"/>
    <w:rsid w:val="00F71ABA"/>
    <w:rsid w:val="00F7205A"/>
    <w:rsid w:val="00F75316"/>
    <w:rsid w:val="00F7567B"/>
    <w:rsid w:val="00F838C0"/>
    <w:rsid w:val="00F85C9E"/>
    <w:rsid w:val="00F91BBC"/>
    <w:rsid w:val="00F9295B"/>
    <w:rsid w:val="00F92A0D"/>
    <w:rsid w:val="00F953A9"/>
    <w:rsid w:val="00F959FB"/>
    <w:rsid w:val="00F967D7"/>
    <w:rsid w:val="00F96CCC"/>
    <w:rsid w:val="00FA0B92"/>
    <w:rsid w:val="00FA1095"/>
    <w:rsid w:val="00FA4945"/>
    <w:rsid w:val="00FB5338"/>
    <w:rsid w:val="00FB5592"/>
    <w:rsid w:val="00FB6256"/>
    <w:rsid w:val="00FB662F"/>
    <w:rsid w:val="00FC2EBA"/>
    <w:rsid w:val="00FC4D45"/>
    <w:rsid w:val="00FD059B"/>
    <w:rsid w:val="00FD1EC2"/>
    <w:rsid w:val="00FD4F8F"/>
    <w:rsid w:val="00FD6E61"/>
    <w:rsid w:val="00FD700D"/>
    <w:rsid w:val="00FD7145"/>
    <w:rsid w:val="00FD75E2"/>
    <w:rsid w:val="00FE157D"/>
    <w:rsid w:val="00FE31A6"/>
    <w:rsid w:val="00FE4568"/>
    <w:rsid w:val="00FE7116"/>
    <w:rsid w:val="00FF008E"/>
    <w:rsid w:val="00FF0143"/>
    <w:rsid w:val="00FF2B6C"/>
    <w:rsid w:val="00FF55F3"/>
    <w:rsid w:val="00FF6599"/>
    <w:rsid w:val="00FF6944"/>
    <w:rsid w:val="00FF768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56C5"/>
    <w:pPr>
      <w:keepNext/>
      <w:keepLines/>
      <w:outlineLvl w:val="0"/>
    </w:pPr>
    <w:rPr>
      <w:rFonts w:asciiTheme="minorHAnsi" w:eastAsiaTheme="majorEastAsia" w:hAnsiTheme="minorHAnsi" w:cstheme="majorBidi"/>
      <w:b/>
      <w:bCs/>
      <w:caps/>
      <w:color w:val="17365D" w:themeColor="text2" w:themeShade="BF"/>
      <w:sz w:val="28"/>
      <w:szCs w:val="28"/>
    </w:rPr>
  </w:style>
  <w:style w:type="paragraph" w:styleId="Heading2">
    <w:name w:val="heading 2"/>
    <w:basedOn w:val="Normal"/>
    <w:next w:val="Normal"/>
    <w:link w:val="Heading2Char"/>
    <w:uiPriority w:val="9"/>
    <w:semiHidden/>
    <w:unhideWhenUsed/>
    <w:qFormat/>
    <w:rsid w:val="009E7E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E7EF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5695"/>
    <w:rPr>
      <w:rFonts w:ascii="Tahoma" w:hAnsi="Tahoma" w:cs="Tahoma"/>
      <w:sz w:val="16"/>
      <w:szCs w:val="16"/>
    </w:rPr>
  </w:style>
  <w:style w:type="character" w:customStyle="1" w:styleId="BalloonTextChar">
    <w:name w:val="Balloon Text Char"/>
    <w:basedOn w:val="DefaultParagraphFont"/>
    <w:link w:val="BalloonText"/>
    <w:uiPriority w:val="99"/>
    <w:semiHidden/>
    <w:rsid w:val="002F5695"/>
    <w:rPr>
      <w:rFonts w:ascii="Tahoma" w:hAnsi="Tahoma" w:cs="Tahoma"/>
      <w:sz w:val="16"/>
      <w:szCs w:val="16"/>
    </w:rPr>
  </w:style>
  <w:style w:type="paragraph" w:customStyle="1" w:styleId="CNSCModuleTitle">
    <w:name w:val="CNSC Module Title"/>
    <w:basedOn w:val="Normal"/>
    <w:qFormat/>
    <w:rsid w:val="00C53C00"/>
    <w:pPr>
      <w:pBdr>
        <w:bottom w:val="single" w:sz="18" w:space="1" w:color="FDB714"/>
      </w:pBdr>
      <w:tabs>
        <w:tab w:val="left" w:pos="4824"/>
      </w:tabs>
      <w:spacing w:after="120"/>
      <w:ind w:left="-432"/>
    </w:pPr>
    <w:rPr>
      <w:rFonts w:ascii="Arial Rounded MT Bold" w:eastAsia="Times New Roman" w:hAnsi="Arial Rounded MT Bold" w:cs="Times New Roman"/>
      <w:color w:val="00B0DE"/>
      <w:sz w:val="36"/>
      <w:szCs w:val="36"/>
    </w:rPr>
  </w:style>
  <w:style w:type="paragraph" w:styleId="ListParagraph">
    <w:name w:val="List Paragraph"/>
    <w:basedOn w:val="Normal"/>
    <w:uiPriority w:val="34"/>
    <w:qFormat/>
    <w:rsid w:val="00C53C00"/>
    <w:pPr>
      <w:ind w:left="720"/>
      <w:contextualSpacing/>
    </w:pPr>
  </w:style>
  <w:style w:type="paragraph" w:styleId="FootnoteText">
    <w:name w:val="footnote text"/>
    <w:basedOn w:val="Normal"/>
    <w:link w:val="FootnoteTextChar"/>
    <w:uiPriority w:val="99"/>
    <w:unhideWhenUsed/>
    <w:rsid w:val="00E56874"/>
    <w:rPr>
      <w:sz w:val="20"/>
      <w:szCs w:val="20"/>
    </w:rPr>
  </w:style>
  <w:style w:type="character" w:customStyle="1" w:styleId="FootnoteTextChar">
    <w:name w:val="Footnote Text Char"/>
    <w:basedOn w:val="DefaultParagraphFont"/>
    <w:link w:val="FootnoteText"/>
    <w:uiPriority w:val="99"/>
    <w:rsid w:val="00E56874"/>
    <w:rPr>
      <w:sz w:val="20"/>
      <w:szCs w:val="20"/>
    </w:rPr>
  </w:style>
  <w:style w:type="character" w:styleId="FootnoteReference">
    <w:name w:val="footnote reference"/>
    <w:basedOn w:val="DefaultParagraphFont"/>
    <w:semiHidden/>
    <w:unhideWhenUsed/>
    <w:rsid w:val="00E56874"/>
    <w:rPr>
      <w:vertAlign w:val="superscript"/>
    </w:rPr>
  </w:style>
  <w:style w:type="table" w:styleId="TableGrid">
    <w:name w:val="Table Grid"/>
    <w:basedOn w:val="TableNormal"/>
    <w:uiPriority w:val="59"/>
    <w:rsid w:val="00AF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7920"/>
    <w:rPr>
      <w:color w:val="0000FF" w:themeColor="hyperlink"/>
      <w:u w:val="single"/>
    </w:rPr>
  </w:style>
  <w:style w:type="paragraph" w:styleId="Header">
    <w:name w:val="header"/>
    <w:basedOn w:val="Normal"/>
    <w:link w:val="HeaderChar"/>
    <w:uiPriority w:val="99"/>
    <w:unhideWhenUsed/>
    <w:rsid w:val="007113D9"/>
    <w:pPr>
      <w:tabs>
        <w:tab w:val="center" w:pos="4680"/>
        <w:tab w:val="right" w:pos="9360"/>
      </w:tabs>
    </w:pPr>
  </w:style>
  <w:style w:type="character" w:customStyle="1" w:styleId="HeaderChar">
    <w:name w:val="Header Char"/>
    <w:basedOn w:val="DefaultParagraphFont"/>
    <w:link w:val="Header"/>
    <w:uiPriority w:val="99"/>
    <w:rsid w:val="007113D9"/>
  </w:style>
  <w:style w:type="paragraph" w:styleId="Footer">
    <w:name w:val="footer"/>
    <w:basedOn w:val="Normal"/>
    <w:link w:val="FooterChar"/>
    <w:uiPriority w:val="99"/>
    <w:unhideWhenUsed/>
    <w:rsid w:val="007113D9"/>
    <w:pPr>
      <w:tabs>
        <w:tab w:val="center" w:pos="4680"/>
        <w:tab w:val="right" w:pos="9360"/>
      </w:tabs>
    </w:pPr>
  </w:style>
  <w:style w:type="character" w:customStyle="1" w:styleId="FooterChar">
    <w:name w:val="Footer Char"/>
    <w:basedOn w:val="DefaultParagraphFont"/>
    <w:link w:val="Footer"/>
    <w:uiPriority w:val="99"/>
    <w:rsid w:val="007113D9"/>
  </w:style>
  <w:style w:type="character" w:styleId="CommentReference">
    <w:name w:val="annotation reference"/>
    <w:basedOn w:val="DefaultParagraphFont"/>
    <w:uiPriority w:val="99"/>
    <w:semiHidden/>
    <w:unhideWhenUsed/>
    <w:rsid w:val="00006FE8"/>
    <w:rPr>
      <w:sz w:val="16"/>
      <w:szCs w:val="16"/>
    </w:rPr>
  </w:style>
  <w:style w:type="paragraph" w:styleId="CommentText">
    <w:name w:val="annotation text"/>
    <w:basedOn w:val="Normal"/>
    <w:link w:val="CommentTextChar"/>
    <w:uiPriority w:val="99"/>
    <w:semiHidden/>
    <w:unhideWhenUsed/>
    <w:rsid w:val="00006FE8"/>
    <w:rPr>
      <w:sz w:val="20"/>
      <w:szCs w:val="20"/>
    </w:rPr>
  </w:style>
  <w:style w:type="character" w:customStyle="1" w:styleId="CommentTextChar">
    <w:name w:val="Comment Text Char"/>
    <w:basedOn w:val="DefaultParagraphFont"/>
    <w:link w:val="CommentText"/>
    <w:uiPriority w:val="99"/>
    <w:semiHidden/>
    <w:rsid w:val="00006FE8"/>
    <w:rPr>
      <w:sz w:val="20"/>
      <w:szCs w:val="20"/>
    </w:rPr>
  </w:style>
  <w:style w:type="paragraph" w:styleId="CommentSubject">
    <w:name w:val="annotation subject"/>
    <w:basedOn w:val="CommentText"/>
    <w:next w:val="CommentText"/>
    <w:link w:val="CommentSubjectChar"/>
    <w:uiPriority w:val="99"/>
    <w:semiHidden/>
    <w:unhideWhenUsed/>
    <w:rsid w:val="00006FE8"/>
    <w:rPr>
      <w:b/>
      <w:bCs/>
    </w:rPr>
  </w:style>
  <w:style w:type="character" w:customStyle="1" w:styleId="CommentSubjectChar">
    <w:name w:val="Comment Subject Char"/>
    <w:basedOn w:val="CommentTextChar"/>
    <w:link w:val="CommentSubject"/>
    <w:uiPriority w:val="99"/>
    <w:semiHidden/>
    <w:rsid w:val="00006FE8"/>
    <w:rPr>
      <w:b/>
      <w:bCs/>
      <w:sz w:val="20"/>
      <w:szCs w:val="20"/>
    </w:rPr>
  </w:style>
  <w:style w:type="paragraph" w:customStyle="1" w:styleId="CNSCSub-SectionTitle">
    <w:name w:val="CNSC Sub-Section Title"/>
    <w:basedOn w:val="Normal"/>
    <w:qFormat/>
    <w:rsid w:val="0025538E"/>
    <w:pPr>
      <w:spacing w:after="120"/>
      <w:ind w:left="-288"/>
    </w:pPr>
    <w:rPr>
      <w:rFonts w:ascii="Arial Rounded MT Bold" w:eastAsia="Times New Roman" w:hAnsi="Arial Rounded MT Bold" w:cs="Times New Roman"/>
      <w:color w:val="00B0DE"/>
      <w:sz w:val="28"/>
      <w:szCs w:val="28"/>
    </w:rPr>
  </w:style>
  <w:style w:type="paragraph" w:customStyle="1" w:styleId="CNSCSectionTitle">
    <w:name w:val="CNSC Section Title"/>
    <w:basedOn w:val="PlainText"/>
    <w:qFormat/>
    <w:rsid w:val="0091074A"/>
    <w:pPr>
      <w:spacing w:before="240" w:after="120"/>
      <w:ind w:left="-432"/>
    </w:pPr>
    <w:rPr>
      <w:rFonts w:ascii="Arial Rounded MT Bold" w:eastAsia="Times New Roman" w:hAnsi="Arial Rounded MT Bold" w:cs="Courier New"/>
      <w:color w:val="CC0000"/>
      <w:sz w:val="32"/>
      <w:szCs w:val="32"/>
    </w:rPr>
  </w:style>
  <w:style w:type="paragraph" w:styleId="PlainText">
    <w:name w:val="Plain Text"/>
    <w:basedOn w:val="Normal"/>
    <w:link w:val="PlainTextChar"/>
    <w:uiPriority w:val="99"/>
    <w:semiHidden/>
    <w:unhideWhenUsed/>
    <w:rsid w:val="00216C85"/>
    <w:rPr>
      <w:rFonts w:ascii="Consolas" w:hAnsi="Consolas" w:cs="Consolas"/>
      <w:sz w:val="21"/>
      <w:szCs w:val="21"/>
    </w:rPr>
  </w:style>
  <w:style w:type="character" w:customStyle="1" w:styleId="PlainTextChar">
    <w:name w:val="Plain Text Char"/>
    <w:basedOn w:val="DefaultParagraphFont"/>
    <w:link w:val="PlainText"/>
    <w:uiPriority w:val="99"/>
    <w:semiHidden/>
    <w:rsid w:val="00216C85"/>
    <w:rPr>
      <w:rFonts w:ascii="Consolas" w:hAnsi="Consolas" w:cs="Consolas"/>
      <w:sz w:val="21"/>
      <w:szCs w:val="21"/>
    </w:rPr>
  </w:style>
  <w:style w:type="paragraph" w:customStyle="1" w:styleId="CNSCSubTopic">
    <w:name w:val="CNSC Sub Topic"/>
    <w:basedOn w:val="Normal"/>
    <w:link w:val="CNSCSubTopicChar"/>
    <w:qFormat/>
    <w:rsid w:val="008113D9"/>
    <w:pPr>
      <w:spacing w:after="120"/>
      <w:ind w:left="-288"/>
    </w:pPr>
    <w:rPr>
      <w:rFonts w:ascii="Arial Rounded MT Bold" w:eastAsia="Times New Roman" w:hAnsi="Arial Rounded MT Bold" w:cs="Times New Roman"/>
      <w:color w:val="00B0DE"/>
      <w:sz w:val="28"/>
      <w:szCs w:val="28"/>
    </w:rPr>
  </w:style>
  <w:style w:type="character" w:customStyle="1" w:styleId="CNSCSubTopicChar">
    <w:name w:val="CNSC Sub Topic Char"/>
    <w:basedOn w:val="DefaultParagraphFont"/>
    <w:link w:val="CNSCSubTopic"/>
    <w:rsid w:val="008113D9"/>
    <w:rPr>
      <w:rFonts w:ascii="Arial Rounded MT Bold" w:eastAsia="Times New Roman" w:hAnsi="Arial Rounded MT Bold" w:cs="Times New Roman"/>
      <w:color w:val="00B0DE"/>
      <w:sz w:val="28"/>
      <w:szCs w:val="28"/>
    </w:rPr>
  </w:style>
  <w:style w:type="character" w:customStyle="1" w:styleId="Heading1Char">
    <w:name w:val="Heading 1 Char"/>
    <w:basedOn w:val="DefaultParagraphFont"/>
    <w:link w:val="Heading1"/>
    <w:uiPriority w:val="9"/>
    <w:rsid w:val="003D56C5"/>
    <w:rPr>
      <w:rFonts w:asciiTheme="minorHAnsi" w:eastAsiaTheme="majorEastAsia" w:hAnsiTheme="minorHAnsi" w:cstheme="majorBidi"/>
      <w:b/>
      <w:bCs/>
      <w:caps/>
      <w:color w:val="17365D" w:themeColor="text2" w:themeShade="BF"/>
      <w:sz w:val="28"/>
      <w:szCs w:val="28"/>
    </w:rPr>
  </w:style>
  <w:style w:type="paragraph" w:customStyle="1" w:styleId="CNSCMainTopic">
    <w:name w:val="CNSC Main Topic"/>
    <w:basedOn w:val="PlainText"/>
    <w:link w:val="CNSCMainTopicChar"/>
    <w:qFormat/>
    <w:rsid w:val="008B12F4"/>
    <w:pPr>
      <w:spacing w:after="120"/>
      <w:ind w:left="-432"/>
    </w:pPr>
    <w:rPr>
      <w:rFonts w:ascii="Arial Rounded MT Bold" w:eastAsia="Times New Roman" w:hAnsi="Arial Rounded MT Bold" w:cs="Courier New"/>
      <w:color w:val="CC0000"/>
      <w:sz w:val="32"/>
      <w:szCs w:val="32"/>
    </w:rPr>
  </w:style>
  <w:style w:type="character" w:customStyle="1" w:styleId="CNSCMainTopicChar">
    <w:name w:val="CNSC Main Topic Char"/>
    <w:basedOn w:val="PlainTextChar"/>
    <w:link w:val="CNSCMainTopic"/>
    <w:rsid w:val="008B12F4"/>
    <w:rPr>
      <w:rFonts w:ascii="Arial Rounded MT Bold" w:eastAsia="Times New Roman" w:hAnsi="Arial Rounded MT Bold" w:cs="Courier New"/>
      <w:color w:val="CC0000"/>
      <w:sz w:val="32"/>
      <w:szCs w:val="32"/>
    </w:rPr>
  </w:style>
  <w:style w:type="character" w:customStyle="1" w:styleId="Heading3Char">
    <w:name w:val="Heading 3 Char"/>
    <w:basedOn w:val="DefaultParagraphFont"/>
    <w:link w:val="Heading3"/>
    <w:uiPriority w:val="9"/>
    <w:semiHidden/>
    <w:rsid w:val="009E7EF2"/>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9E7EF2"/>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9E7EF2"/>
    <w:pPr>
      <w:spacing w:after="100"/>
      <w:ind w:left="240"/>
    </w:pPr>
  </w:style>
  <w:style w:type="paragraph" w:styleId="TOC3">
    <w:name w:val="toc 3"/>
    <w:basedOn w:val="Normal"/>
    <w:next w:val="Normal"/>
    <w:autoRedefine/>
    <w:uiPriority w:val="39"/>
    <w:unhideWhenUsed/>
    <w:rsid w:val="009E7EF2"/>
    <w:pPr>
      <w:spacing w:after="100"/>
      <w:ind w:left="480"/>
    </w:pPr>
  </w:style>
  <w:style w:type="paragraph" w:styleId="TOC4">
    <w:name w:val="toc 4"/>
    <w:basedOn w:val="Normal"/>
    <w:next w:val="Normal"/>
    <w:autoRedefine/>
    <w:uiPriority w:val="39"/>
    <w:unhideWhenUsed/>
    <w:rsid w:val="009E7EF2"/>
    <w:pPr>
      <w:spacing w:after="100"/>
      <w:ind w:left="720"/>
    </w:pPr>
  </w:style>
  <w:style w:type="paragraph" w:styleId="TOC1">
    <w:name w:val="toc 1"/>
    <w:basedOn w:val="Normal"/>
    <w:next w:val="Normal"/>
    <w:autoRedefine/>
    <w:uiPriority w:val="39"/>
    <w:unhideWhenUsed/>
    <w:rsid w:val="009E7EF2"/>
    <w:pPr>
      <w:spacing w:after="100"/>
    </w:pPr>
  </w:style>
  <w:style w:type="paragraph" w:styleId="TOC9">
    <w:name w:val="toc 9"/>
    <w:basedOn w:val="Normal"/>
    <w:next w:val="Normal"/>
    <w:autoRedefine/>
    <w:uiPriority w:val="39"/>
    <w:semiHidden/>
    <w:unhideWhenUsed/>
    <w:rsid w:val="009E7EF2"/>
    <w:pPr>
      <w:spacing w:after="100"/>
      <w:ind w:left="1920"/>
    </w:pPr>
  </w:style>
  <w:style w:type="character" w:styleId="FollowedHyperlink">
    <w:name w:val="FollowedHyperlink"/>
    <w:basedOn w:val="DefaultParagraphFont"/>
    <w:uiPriority w:val="99"/>
    <w:semiHidden/>
    <w:unhideWhenUsed/>
    <w:rsid w:val="00181662"/>
    <w:rPr>
      <w:color w:val="800080" w:themeColor="followedHyperlink"/>
      <w:u w:val="single"/>
    </w:rPr>
  </w:style>
  <w:style w:type="table" w:customStyle="1" w:styleId="TableGrid1">
    <w:name w:val="Table Grid1"/>
    <w:basedOn w:val="TableNormal"/>
    <w:next w:val="TableGrid"/>
    <w:uiPriority w:val="59"/>
    <w:rsid w:val="00B750DA"/>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43710"/>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B5E0F"/>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45FCD"/>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F0E6D"/>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62DBE"/>
    <w:rPr>
      <w:rFonts w:eastAsia="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A448B0"/>
  </w:style>
  <w:style w:type="character" w:styleId="Emphasis">
    <w:name w:val="Emphasis"/>
    <w:basedOn w:val="DefaultParagraphFont"/>
    <w:uiPriority w:val="20"/>
    <w:qFormat/>
    <w:rsid w:val="00A448B0"/>
    <w:rPr>
      <w:i/>
      <w:iCs/>
    </w:rPr>
  </w:style>
  <w:style w:type="table" w:customStyle="1" w:styleId="TableGrid12">
    <w:name w:val="Table Grid12"/>
    <w:basedOn w:val="TableNormal"/>
    <w:next w:val="TableGrid"/>
    <w:uiPriority w:val="59"/>
    <w:rsid w:val="00D86707"/>
    <w:rPr>
      <w:rFonts w:eastAsia="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00BD"/>
    <w:pPr>
      <w:autoSpaceDE w:val="0"/>
      <w:autoSpaceDN w:val="0"/>
      <w:adjustRightInd w:val="0"/>
    </w:pPr>
    <w:rPr>
      <w:rFonts w:ascii="Calibri" w:hAnsi="Calibri" w:cs="Calibri"/>
      <w:color w:val="000000"/>
      <w:szCs w:val="24"/>
    </w:rPr>
  </w:style>
  <w:style w:type="paragraph" w:styleId="NormalWeb">
    <w:name w:val="Normal (Web)"/>
    <w:basedOn w:val="Normal"/>
    <w:uiPriority w:val="99"/>
    <w:semiHidden/>
    <w:unhideWhenUsed/>
    <w:rsid w:val="00D837B1"/>
    <w:pPr>
      <w:spacing w:before="100" w:beforeAutospacing="1" w:after="100" w:afterAutospacing="1"/>
    </w:pPr>
    <w:rPr>
      <w:rFonts w:eastAsia="Times New Roman" w:cs="Times New Roman"/>
      <w:szCs w:val="24"/>
      <w:lang w:eastAsia="en-CA"/>
    </w:rPr>
  </w:style>
  <w:style w:type="character" w:customStyle="1" w:styleId="apple-converted-space">
    <w:name w:val="apple-converted-space"/>
    <w:basedOn w:val="DefaultParagraphFont"/>
    <w:rsid w:val="00F30B09"/>
  </w:style>
  <w:style w:type="paragraph" w:customStyle="1" w:styleId="issue">
    <w:name w:val="issue"/>
    <w:basedOn w:val="Normal"/>
    <w:rsid w:val="00F30B09"/>
    <w:pPr>
      <w:spacing w:before="100" w:beforeAutospacing="1" w:after="100" w:afterAutospacing="1"/>
    </w:pPr>
    <w:rPr>
      <w:rFonts w:eastAsia="Times New Roman" w:cs="Times New Roman"/>
      <w:szCs w:val="24"/>
      <w:lang w:eastAsia="en-CA"/>
    </w:rPr>
  </w:style>
  <w:style w:type="paragraph" w:customStyle="1" w:styleId="issuetopic">
    <w:name w:val="issuetopic"/>
    <w:basedOn w:val="Normal"/>
    <w:rsid w:val="00F30B09"/>
    <w:pPr>
      <w:spacing w:before="100" w:beforeAutospacing="1" w:after="100" w:afterAutospacing="1"/>
    </w:pPr>
    <w:rPr>
      <w:rFonts w:eastAsia="Times New Roman" w:cs="Times New Roman"/>
      <w:szCs w:val="24"/>
      <w:lang w:eastAsia="en-CA"/>
    </w:rPr>
  </w:style>
  <w:style w:type="paragraph" w:customStyle="1" w:styleId="sectiontitle">
    <w:name w:val="sectiontitle"/>
    <w:basedOn w:val="Normal"/>
    <w:rsid w:val="00F30B09"/>
    <w:pPr>
      <w:spacing w:before="100" w:beforeAutospacing="1" w:after="100" w:afterAutospacing="1"/>
    </w:pPr>
    <w:rPr>
      <w:rFonts w:eastAsia="Times New Roman" w:cs="Times New Roman"/>
      <w:szCs w:val="24"/>
      <w:lang w:eastAsia="en-CA"/>
    </w:rPr>
  </w:style>
  <w:style w:type="table" w:customStyle="1" w:styleId="TableGrid6">
    <w:name w:val="Table Grid6"/>
    <w:basedOn w:val="TableNormal"/>
    <w:next w:val="TableGrid"/>
    <w:uiPriority w:val="59"/>
    <w:rsid w:val="00904364"/>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170AE"/>
    <w:rPr>
      <w:b/>
      <w:bCs/>
    </w:rPr>
  </w:style>
  <w:style w:type="paragraph" w:styleId="NoSpacing">
    <w:name w:val="No Spacing"/>
    <w:uiPriority w:val="1"/>
    <w:qFormat/>
    <w:rsid w:val="00862870"/>
  </w:style>
  <w:style w:type="paragraph" w:styleId="EndnoteText">
    <w:name w:val="endnote text"/>
    <w:basedOn w:val="Normal"/>
    <w:link w:val="EndnoteTextChar"/>
    <w:uiPriority w:val="99"/>
    <w:semiHidden/>
    <w:unhideWhenUsed/>
    <w:rsid w:val="00ED0D8A"/>
    <w:rPr>
      <w:sz w:val="20"/>
      <w:szCs w:val="20"/>
    </w:rPr>
  </w:style>
  <w:style w:type="character" w:customStyle="1" w:styleId="EndnoteTextChar">
    <w:name w:val="Endnote Text Char"/>
    <w:basedOn w:val="DefaultParagraphFont"/>
    <w:link w:val="EndnoteText"/>
    <w:uiPriority w:val="99"/>
    <w:semiHidden/>
    <w:rsid w:val="00ED0D8A"/>
    <w:rPr>
      <w:sz w:val="20"/>
      <w:szCs w:val="20"/>
    </w:rPr>
  </w:style>
  <w:style w:type="character" w:styleId="EndnoteReference">
    <w:name w:val="endnote reference"/>
    <w:basedOn w:val="DefaultParagraphFont"/>
    <w:uiPriority w:val="99"/>
    <w:semiHidden/>
    <w:unhideWhenUsed/>
    <w:rsid w:val="00ED0D8A"/>
    <w:rPr>
      <w:vertAlign w:val="superscript"/>
    </w:rPr>
  </w:style>
  <w:style w:type="character" w:styleId="BookTitle">
    <w:name w:val="Book Title"/>
    <w:basedOn w:val="DefaultParagraphFont"/>
    <w:uiPriority w:val="33"/>
    <w:qFormat/>
    <w:rsid w:val="00557C34"/>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56C5"/>
    <w:pPr>
      <w:keepNext/>
      <w:keepLines/>
      <w:outlineLvl w:val="0"/>
    </w:pPr>
    <w:rPr>
      <w:rFonts w:asciiTheme="minorHAnsi" w:eastAsiaTheme="majorEastAsia" w:hAnsiTheme="minorHAnsi" w:cstheme="majorBidi"/>
      <w:b/>
      <w:bCs/>
      <w:caps/>
      <w:color w:val="17365D" w:themeColor="text2" w:themeShade="BF"/>
      <w:sz w:val="28"/>
      <w:szCs w:val="28"/>
    </w:rPr>
  </w:style>
  <w:style w:type="paragraph" w:styleId="Heading2">
    <w:name w:val="heading 2"/>
    <w:basedOn w:val="Normal"/>
    <w:next w:val="Normal"/>
    <w:link w:val="Heading2Char"/>
    <w:uiPriority w:val="9"/>
    <w:semiHidden/>
    <w:unhideWhenUsed/>
    <w:qFormat/>
    <w:rsid w:val="009E7E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E7EF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5695"/>
    <w:rPr>
      <w:rFonts w:ascii="Tahoma" w:hAnsi="Tahoma" w:cs="Tahoma"/>
      <w:sz w:val="16"/>
      <w:szCs w:val="16"/>
    </w:rPr>
  </w:style>
  <w:style w:type="character" w:customStyle="1" w:styleId="BalloonTextChar">
    <w:name w:val="Balloon Text Char"/>
    <w:basedOn w:val="DefaultParagraphFont"/>
    <w:link w:val="BalloonText"/>
    <w:uiPriority w:val="99"/>
    <w:semiHidden/>
    <w:rsid w:val="002F5695"/>
    <w:rPr>
      <w:rFonts w:ascii="Tahoma" w:hAnsi="Tahoma" w:cs="Tahoma"/>
      <w:sz w:val="16"/>
      <w:szCs w:val="16"/>
    </w:rPr>
  </w:style>
  <w:style w:type="paragraph" w:customStyle="1" w:styleId="CNSCModuleTitle">
    <w:name w:val="CNSC Module Title"/>
    <w:basedOn w:val="Normal"/>
    <w:qFormat/>
    <w:rsid w:val="00C53C00"/>
    <w:pPr>
      <w:pBdr>
        <w:bottom w:val="single" w:sz="18" w:space="1" w:color="FDB714"/>
      </w:pBdr>
      <w:tabs>
        <w:tab w:val="left" w:pos="4824"/>
      </w:tabs>
      <w:spacing w:after="120"/>
      <w:ind w:left="-432"/>
    </w:pPr>
    <w:rPr>
      <w:rFonts w:ascii="Arial Rounded MT Bold" w:eastAsia="Times New Roman" w:hAnsi="Arial Rounded MT Bold" w:cs="Times New Roman"/>
      <w:color w:val="00B0DE"/>
      <w:sz w:val="36"/>
      <w:szCs w:val="36"/>
    </w:rPr>
  </w:style>
  <w:style w:type="paragraph" w:styleId="ListParagraph">
    <w:name w:val="List Paragraph"/>
    <w:basedOn w:val="Normal"/>
    <w:uiPriority w:val="34"/>
    <w:qFormat/>
    <w:rsid w:val="00C53C00"/>
    <w:pPr>
      <w:ind w:left="720"/>
      <w:contextualSpacing/>
    </w:pPr>
  </w:style>
  <w:style w:type="paragraph" w:styleId="FootnoteText">
    <w:name w:val="footnote text"/>
    <w:basedOn w:val="Normal"/>
    <w:link w:val="FootnoteTextChar"/>
    <w:uiPriority w:val="99"/>
    <w:unhideWhenUsed/>
    <w:rsid w:val="00E56874"/>
    <w:rPr>
      <w:sz w:val="20"/>
      <w:szCs w:val="20"/>
    </w:rPr>
  </w:style>
  <w:style w:type="character" w:customStyle="1" w:styleId="FootnoteTextChar">
    <w:name w:val="Footnote Text Char"/>
    <w:basedOn w:val="DefaultParagraphFont"/>
    <w:link w:val="FootnoteText"/>
    <w:uiPriority w:val="99"/>
    <w:rsid w:val="00E56874"/>
    <w:rPr>
      <w:sz w:val="20"/>
      <w:szCs w:val="20"/>
    </w:rPr>
  </w:style>
  <w:style w:type="character" w:styleId="FootnoteReference">
    <w:name w:val="footnote reference"/>
    <w:basedOn w:val="DefaultParagraphFont"/>
    <w:semiHidden/>
    <w:unhideWhenUsed/>
    <w:rsid w:val="00E56874"/>
    <w:rPr>
      <w:vertAlign w:val="superscript"/>
    </w:rPr>
  </w:style>
  <w:style w:type="table" w:styleId="TableGrid">
    <w:name w:val="Table Grid"/>
    <w:basedOn w:val="TableNormal"/>
    <w:uiPriority w:val="59"/>
    <w:rsid w:val="00AF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7920"/>
    <w:rPr>
      <w:color w:val="0000FF" w:themeColor="hyperlink"/>
      <w:u w:val="single"/>
    </w:rPr>
  </w:style>
  <w:style w:type="paragraph" w:styleId="Header">
    <w:name w:val="header"/>
    <w:basedOn w:val="Normal"/>
    <w:link w:val="HeaderChar"/>
    <w:uiPriority w:val="99"/>
    <w:unhideWhenUsed/>
    <w:rsid w:val="007113D9"/>
    <w:pPr>
      <w:tabs>
        <w:tab w:val="center" w:pos="4680"/>
        <w:tab w:val="right" w:pos="9360"/>
      </w:tabs>
    </w:pPr>
  </w:style>
  <w:style w:type="character" w:customStyle="1" w:styleId="HeaderChar">
    <w:name w:val="Header Char"/>
    <w:basedOn w:val="DefaultParagraphFont"/>
    <w:link w:val="Header"/>
    <w:uiPriority w:val="99"/>
    <w:rsid w:val="007113D9"/>
  </w:style>
  <w:style w:type="paragraph" w:styleId="Footer">
    <w:name w:val="footer"/>
    <w:basedOn w:val="Normal"/>
    <w:link w:val="FooterChar"/>
    <w:uiPriority w:val="99"/>
    <w:unhideWhenUsed/>
    <w:rsid w:val="007113D9"/>
    <w:pPr>
      <w:tabs>
        <w:tab w:val="center" w:pos="4680"/>
        <w:tab w:val="right" w:pos="9360"/>
      </w:tabs>
    </w:pPr>
  </w:style>
  <w:style w:type="character" w:customStyle="1" w:styleId="FooterChar">
    <w:name w:val="Footer Char"/>
    <w:basedOn w:val="DefaultParagraphFont"/>
    <w:link w:val="Footer"/>
    <w:uiPriority w:val="99"/>
    <w:rsid w:val="007113D9"/>
  </w:style>
  <w:style w:type="character" w:styleId="CommentReference">
    <w:name w:val="annotation reference"/>
    <w:basedOn w:val="DefaultParagraphFont"/>
    <w:uiPriority w:val="99"/>
    <w:semiHidden/>
    <w:unhideWhenUsed/>
    <w:rsid w:val="00006FE8"/>
    <w:rPr>
      <w:sz w:val="16"/>
      <w:szCs w:val="16"/>
    </w:rPr>
  </w:style>
  <w:style w:type="paragraph" w:styleId="CommentText">
    <w:name w:val="annotation text"/>
    <w:basedOn w:val="Normal"/>
    <w:link w:val="CommentTextChar"/>
    <w:uiPriority w:val="99"/>
    <w:semiHidden/>
    <w:unhideWhenUsed/>
    <w:rsid w:val="00006FE8"/>
    <w:rPr>
      <w:sz w:val="20"/>
      <w:szCs w:val="20"/>
    </w:rPr>
  </w:style>
  <w:style w:type="character" w:customStyle="1" w:styleId="CommentTextChar">
    <w:name w:val="Comment Text Char"/>
    <w:basedOn w:val="DefaultParagraphFont"/>
    <w:link w:val="CommentText"/>
    <w:uiPriority w:val="99"/>
    <w:semiHidden/>
    <w:rsid w:val="00006FE8"/>
    <w:rPr>
      <w:sz w:val="20"/>
      <w:szCs w:val="20"/>
    </w:rPr>
  </w:style>
  <w:style w:type="paragraph" w:styleId="CommentSubject">
    <w:name w:val="annotation subject"/>
    <w:basedOn w:val="CommentText"/>
    <w:next w:val="CommentText"/>
    <w:link w:val="CommentSubjectChar"/>
    <w:uiPriority w:val="99"/>
    <w:semiHidden/>
    <w:unhideWhenUsed/>
    <w:rsid w:val="00006FE8"/>
    <w:rPr>
      <w:b/>
      <w:bCs/>
    </w:rPr>
  </w:style>
  <w:style w:type="character" w:customStyle="1" w:styleId="CommentSubjectChar">
    <w:name w:val="Comment Subject Char"/>
    <w:basedOn w:val="CommentTextChar"/>
    <w:link w:val="CommentSubject"/>
    <w:uiPriority w:val="99"/>
    <w:semiHidden/>
    <w:rsid w:val="00006FE8"/>
    <w:rPr>
      <w:b/>
      <w:bCs/>
      <w:sz w:val="20"/>
      <w:szCs w:val="20"/>
    </w:rPr>
  </w:style>
  <w:style w:type="paragraph" w:customStyle="1" w:styleId="CNSCSub-SectionTitle">
    <w:name w:val="CNSC Sub-Section Title"/>
    <w:basedOn w:val="Normal"/>
    <w:qFormat/>
    <w:rsid w:val="0025538E"/>
    <w:pPr>
      <w:spacing w:after="120"/>
      <w:ind w:left="-288"/>
    </w:pPr>
    <w:rPr>
      <w:rFonts w:ascii="Arial Rounded MT Bold" w:eastAsia="Times New Roman" w:hAnsi="Arial Rounded MT Bold" w:cs="Times New Roman"/>
      <w:color w:val="00B0DE"/>
      <w:sz w:val="28"/>
      <w:szCs w:val="28"/>
    </w:rPr>
  </w:style>
  <w:style w:type="paragraph" w:customStyle="1" w:styleId="CNSCSectionTitle">
    <w:name w:val="CNSC Section Title"/>
    <w:basedOn w:val="PlainText"/>
    <w:qFormat/>
    <w:rsid w:val="0091074A"/>
    <w:pPr>
      <w:spacing w:before="240" w:after="120"/>
      <w:ind w:left="-432"/>
    </w:pPr>
    <w:rPr>
      <w:rFonts w:ascii="Arial Rounded MT Bold" w:eastAsia="Times New Roman" w:hAnsi="Arial Rounded MT Bold" w:cs="Courier New"/>
      <w:color w:val="CC0000"/>
      <w:sz w:val="32"/>
      <w:szCs w:val="32"/>
    </w:rPr>
  </w:style>
  <w:style w:type="paragraph" w:styleId="PlainText">
    <w:name w:val="Plain Text"/>
    <w:basedOn w:val="Normal"/>
    <w:link w:val="PlainTextChar"/>
    <w:uiPriority w:val="99"/>
    <w:semiHidden/>
    <w:unhideWhenUsed/>
    <w:rsid w:val="00216C85"/>
    <w:rPr>
      <w:rFonts w:ascii="Consolas" w:hAnsi="Consolas" w:cs="Consolas"/>
      <w:sz w:val="21"/>
      <w:szCs w:val="21"/>
    </w:rPr>
  </w:style>
  <w:style w:type="character" w:customStyle="1" w:styleId="PlainTextChar">
    <w:name w:val="Plain Text Char"/>
    <w:basedOn w:val="DefaultParagraphFont"/>
    <w:link w:val="PlainText"/>
    <w:uiPriority w:val="99"/>
    <w:semiHidden/>
    <w:rsid w:val="00216C85"/>
    <w:rPr>
      <w:rFonts w:ascii="Consolas" w:hAnsi="Consolas" w:cs="Consolas"/>
      <w:sz w:val="21"/>
      <w:szCs w:val="21"/>
    </w:rPr>
  </w:style>
  <w:style w:type="paragraph" w:customStyle="1" w:styleId="CNSCSubTopic">
    <w:name w:val="CNSC Sub Topic"/>
    <w:basedOn w:val="Normal"/>
    <w:link w:val="CNSCSubTopicChar"/>
    <w:qFormat/>
    <w:rsid w:val="008113D9"/>
    <w:pPr>
      <w:spacing w:after="120"/>
      <w:ind w:left="-288"/>
    </w:pPr>
    <w:rPr>
      <w:rFonts w:ascii="Arial Rounded MT Bold" w:eastAsia="Times New Roman" w:hAnsi="Arial Rounded MT Bold" w:cs="Times New Roman"/>
      <w:color w:val="00B0DE"/>
      <w:sz w:val="28"/>
      <w:szCs w:val="28"/>
    </w:rPr>
  </w:style>
  <w:style w:type="character" w:customStyle="1" w:styleId="CNSCSubTopicChar">
    <w:name w:val="CNSC Sub Topic Char"/>
    <w:basedOn w:val="DefaultParagraphFont"/>
    <w:link w:val="CNSCSubTopic"/>
    <w:rsid w:val="008113D9"/>
    <w:rPr>
      <w:rFonts w:ascii="Arial Rounded MT Bold" w:eastAsia="Times New Roman" w:hAnsi="Arial Rounded MT Bold" w:cs="Times New Roman"/>
      <w:color w:val="00B0DE"/>
      <w:sz w:val="28"/>
      <w:szCs w:val="28"/>
    </w:rPr>
  </w:style>
  <w:style w:type="character" w:customStyle="1" w:styleId="Heading1Char">
    <w:name w:val="Heading 1 Char"/>
    <w:basedOn w:val="DefaultParagraphFont"/>
    <w:link w:val="Heading1"/>
    <w:uiPriority w:val="9"/>
    <w:rsid w:val="003D56C5"/>
    <w:rPr>
      <w:rFonts w:asciiTheme="minorHAnsi" w:eastAsiaTheme="majorEastAsia" w:hAnsiTheme="minorHAnsi" w:cstheme="majorBidi"/>
      <w:b/>
      <w:bCs/>
      <w:caps/>
      <w:color w:val="17365D" w:themeColor="text2" w:themeShade="BF"/>
      <w:sz w:val="28"/>
      <w:szCs w:val="28"/>
    </w:rPr>
  </w:style>
  <w:style w:type="paragraph" w:customStyle="1" w:styleId="CNSCMainTopic">
    <w:name w:val="CNSC Main Topic"/>
    <w:basedOn w:val="PlainText"/>
    <w:link w:val="CNSCMainTopicChar"/>
    <w:qFormat/>
    <w:rsid w:val="008B12F4"/>
    <w:pPr>
      <w:spacing w:after="120"/>
      <w:ind w:left="-432"/>
    </w:pPr>
    <w:rPr>
      <w:rFonts w:ascii="Arial Rounded MT Bold" w:eastAsia="Times New Roman" w:hAnsi="Arial Rounded MT Bold" w:cs="Courier New"/>
      <w:color w:val="CC0000"/>
      <w:sz w:val="32"/>
      <w:szCs w:val="32"/>
    </w:rPr>
  </w:style>
  <w:style w:type="character" w:customStyle="1" w:styleId="CNSCMainTopicChar">
    <w:name w:val="CNSC Main Topic Char"/>
    <w:basedOn w:val="PlainTextChar"/>
    <w:link w:val="CNSCMainTopic"/>
    <w:rsid w:val="008B12F4"/>
    <w:rPr>
      <w:rFonts w:ascii="Arial Rounded MT Bold" w:eastAsia="Times New Roman" w:hAnsi="Arial Rounded MT Bold" w:cs="Courier New"/>
      <w:color w:val="CC0000"/>
      <w:sz w:val="32"/>
      <w:szCs w:val="32"/>
    </w:rPr>
  </w:style>
  <w:style w:type="character" w:customStyle="1" w:styleId="Heading3Char">
    <w:name w:val="Heading 3 Char"/>
    <w:basedOn w:val="DefaultParagraphFont"/>
    <w:link w:val="Heading3"/>
    <w:uiPriority w:val="9"/>
    <w:semiHidden/>
    <w:rsid w:val="009E7EF2"/>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9E7EF2"/>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9E7EF2"/>
    <w:pPr>
      <w:spacing w:after="100"/>
      <w:ind w:left="240"/>
    </w:pPr>
  </w:style>
  <w:style w:type="paragraph" w:styleId="TOC3">
    <w:name w:val="toc 3"/>
    <w:basedOn w:val="Normal"/>
    <w:next w:val="Normal"/>
    <w:autoRedefine/>
    <w:uiPriority w:val="39"/>
    <w:unhideWhenUsed/>
    <w:rsid w:val="009E7EF2"/>
    <w:pPr>
      <w:spacing w:after="100"/>
      <w:ind w:left="480"/>
    </w:pPr>
  </w:style>
  <w:style w:type="paragraph" w:styleId="TOC4">
    <w:name w:val="toc 4"/>
    <w:basedOn w:val="Normal"/>
    <w:next w:val="Normal"/>
    <w:autoRedefine/>
    <w:uiPriority w:val="39"/>
    <w:unhideWhenUsed/>
    <w:rsid w:val="009E7EF2"/>
    <w:pPr>
      <w:spacing w:after="100"/>
      <w:ind w:left="720"/>
    </w:pPr>
  </w:style>
  <w:style w:type="paragraph" w:styleId="TOC1">
    <w:name w:val="toc 1"/>
    <w:basedOn w:val="Normal"/>
    <w:next w:val="Normal"/>
    <w:autoRedefine/>
    <w:uiPriority w:val="39"/>
    <w:unhideWhenUsed/>
    <w:rsid w:val="009E7EF2"/>
    <w:pPr>
      <w:spacing w:after="100"/>
    </w:pPr>
  </w:style>
  <w:style w:type="paragraph" w:styleId="TOC9">
    <w:name w:val="toc 9"/>
    <w:basedOn w:val="Normal"/>
    <w:next w:val="Normal"/>
    <w:autoRedefine/>
    <w:uiPriority w:val="39"/>
    <w:semiHidden/>
    <w:unhideWhenUsed/>
    <w:rsid w:val="009E7EF2"/>
    <w:pPr>
      <w:spacing w:after="100"/>
      <w:ind w:left="1920"/>
    </w:pPr>
  </w:style>
  <w:style w:type="character" w:styleId="FollowedHyperlink">
    <w:name w:val="FollowedHyperlink"/>
    <w:basedOn w:val="DefaultParagraphFont"/>
    <w:uiPriority w:val="99"/>
    <w:semiHidden/>
    <w:unhideWhenUsed/>
    <w:rsid w:val="00181662"/>
    <w:rPr>
      <w:color w:val="800080" w:themeColor="followedHyperlink"/>
      <w:u w:val="single"/>
    </w:rPr>
  </w:style>
  <w:style w:type="table" w:customStyle="1" w:styleId="TableGrid1">
    <w:name w:val="Table Grid1"/>
    <w:basedOn w:val="TableNormal"/>
    <w:next w:val="TableGrid"/>
    <w:uiPriority w:val="59"/>
    <w:rsid w:val="00B750DA"/>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43710"/>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B5E0F"/>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45FCD"/>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F0E6D"/>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62DBE"/>
    <w:rPr>
      <w:rFonts w:eastAsia="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A448B0"/>
  </w:style>
  <w:style w:type="character" w:styleId="Emphasis">
    <w:name w:val="Emphasis"/>
    <w:basedOn w:val="DefaultParagraphFont"/>
    <w:uiPriority w:val="20"/>
    <w:qFormat/>
    <w:rsid w:val="00A448B0"/>
    <w:rPr>
      <w:i/>
      <w:iCs/>
    </w:rPr>
  </w:style>
  <w:style w:type="table" w:customStyle="1" w:styleId="TableGrid12">
    <w:name w:val="Table Grid12"/>
    <w:basedOn w:val="TableNormal"/>
    <w:next w:val="TableGrid"/>
    <w:uiPriority w:val="59"/>
    <w:rsid w:val="00D86707"/>
    <w:rPr>
      <w:rFonts w:eastAsia="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00BD"/>
    <w:pPr>
      <w:autoSpaceDE w:val="0"/>
      <w:autoSpaceDN w:val="0"/>
      <w:adjustRightInd w:val="0"/>
    </w:pPr>
    <w:rPr>
      <w:rFonts w:ascii="Calibri" w:hAnsi="Calibri" w:cs="Calibri"/>
      <w:color w:val="000000"/>
      <w:szCs w:val="24"/>
    </w:rPr>
  </w:style>
  <w:style w:type="paragraph" w:styleId="NormalWeb">
    <w:name w:val="Normal (Web)"/>
    <w:basedOn w:val="Normal"/>
    <w:uiPriority w:val="99"/>
    <w:semiHidden/>
    <w:unhideWhenUsed/>
    <w:rsid w:val="00D837B1"/>
    <w:pPr>
      <w:spacing w:before="100" w:beforeAutospacing="1" w:after="100" w:afterAutospacing="1"/>
    </w:pPr>
    <w:rPr>
      <w:rFonts w:eastAsia="Times New Roman" w:cs="Times New Roman"/>
      <w:szCs w:val="24"/>
      <w:lang w:eastAsia="en-CA"/>
    </w:rPr>
  </w:style>
  <w:style w:type="character" w:customStyle="1" w:styleId="apple-converted-space">
    <w:name w:val="apple-converted-space"/>
    <w:basedOn w:val="DefaultParagraphFont"/>
    <w:rsid w:val="00F30B09"/>
  </w:style>
  <w:style w:type="paragraph" w:customStyle="1" w:styleId="issue">
    <w:name w:val="issue"/>
    <w:basedOn w:val="Normal"/>
    <w:rsid w:val="00F30B09"/>
    <w:pPr>
      <w:spacing w:before="100" w:beforeAutospacing="1" w:after="100" w:afterAutospacing="1"/>
    </w:pPr>
    <w:rPr>
      <w:rFonts w:eastAsia="Times New Roman" w:cs="Times New Roman"/>
      <w:szCs w:val="24"/>
      <w:lang w:eastAsia="en-CA"/>
    </w:rPr>
  </w:style>
  <w:style w:type="paragraph" w:customStyle="1" w:styleId="issuetopic">
    <w:name w:val="issuetopic"/>
    <w:basedOn w:val="Normal"/>
    <w:rsid w:val="00F30B09"/>
    <w:pPr>
      <w:spacing w:before="100" w:beforeAutospacing="1" w:after="100" w:afterAutospacing="1"/>
    </w:pPr>
    <w:rPr>
      <w:rFonts w:eastAsia="Times New Roman" w:cs="Times New Roman"/>
      <w:szCs w:val="24"/>
      <w:lang w:eastAsia="en-CA"/>
    </w:rPr>
  </w:style>
  <w:style w:type="paragraph" w:customStyle="1" w:styleId="sectiontitle">
    <w:name w:val="sectiontitle"/>
    <w:basedOn w:val="Normal"/>
    <w:rsid w:val="00F30B09"/>
    <w:pPr>
      <w:spacing w:before="100" w:beforeAutospacing="1" w:after="100" w:afterAutospacing="1"/>
    </w:pPr>
    <w:rPr>
      <w:rFonts w:eastAsia="Times New Roman" w:cs="Times New Roman"/>
      <w:szCs w:val="24"/>
      <w:lang w:eastAsia="en-CA"/>
    </w:rPr>
  </w:style>
  <w:style w:type="table" w:customStyle="1" w:styleId="TableGrid6">
    <w:name w:val="Table Grid6"/>
    <w:basedOn w:val="TableNormal"/>
    <w:next w:val="TableGrid"/>
    <w:uiPriority w:val="59"/>
    <w:rsid w:val="00904364"/>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170AE"/>
    <w:rPr>
      <w:b/>
      <w:bCs/>
    </w:rPr>
  </w:style>
  <w:style w:type="paragraph" w:styleId="NoSpacing">
    <w:name w:val="No Spacing"/>
    <w:uiPriority w:val="1"/>
    <w:qFormat/>
    <w:rsid w:val="00862870"/>
  </w:style>
  <w:style w:type="paragraph" w:styleId="EndnoteText">
    <w:name w:val="endnote text"/>
    <w:basedOn w:val="Normal"/>
    <w:link w:val="EndnoteTextChar"/>
    <w:uiPriority w:val="99"/>
    <w:semiHidden/>
    <w:unhideWhenUsed/>
    <w:rsid w:val="00ED0D8A"/>
    <w:rPr>
      <w:sz w:val="20"/>
      <w:szCs w:val="20"/>
    </w:rPr>
  </w:style>
  <w:style w:type="character" w:customStyle="1" w:styleId="EndnoteTextChar">
    <w:name w:val="Endnote Text Char"/>
    <w:basedOn w:val="DefaultParagraphFont"/>
    <w:link w:val="EndnoteText"/>
    <w:uiPriority w:val="99"/>
    <w:semiHidden/>
    <w:rsid w:val="00ED0D8A"/>
    <w:rPr>
      <w:sz w:val="20"/>
      <w:szCs w:val="20"/>
    </w:rPr>
  </w:style>
  <w:style w:type="character" w:styleId="EndnoteReference">
    <w:name w:val="endnote reference"/>
    <w:basedOn w:val="DefaultParagraphFont"/>
    <w:uiPriority w:val="99"/>
    <w:semiHidden/>
    <w:unhideWhenUsed/>
    <w:rsid w:val="00ED0D8A"/>
    <w:rPr>
      <w:vertAlign w:val="superscript"/>
    </w:rPr>
  </w:style>
  <w:style w:type="character" w:styleId="BookTitle">
    <w:name w:val="Book Title"/>
    <w:basedOn w:val="DefaultParagraphFont"/>
    <w:uiPriority w:val="33"/>
    <w:qFormat/>
    <w:rsid w:val="00557C34"/>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27624">
      <w:bodyDiv w:val="1"/>
      <w:marLeft w:val="0"/>
      <w:marRight w:val="0"/>
      <w:marTop w:val="0"/>
      <w:marBottom w:val="0"/>
      <w:divBdr>
        <w:top w:val="none" w:sz="0" w:space="0" w:color="auto"/>
        <w:left w:val="none" w:sz="0" w:space="0" w:color="auto"/>
        <w:bottom w:val="none" w:sz="0" w:space="0" w:color="auto"/>
        <w:right w:val="none" w:sz="0" w:space="0" w:color="auto"/>
      </w:divBdr>
    </w:div>
    <w:div w:id="110053321">
      <w:bodyDiv w:val="1"/>
      <w:marLeft w:val="0"/>
      <w:marRight w:val="0"/>
      <w:marTop w:val="0"/>
      <w:marBottom w:val="0"/>
      <w:divBdr>
        <w:top w:val="none" w:sz="0" w:space="0" w:color="auto"/>
        <w:left w:val="none" w:sz="0" w:space="0" w:color="auto"/>
        <w:bottom w:val="none" w:sz="0" w:space="0" w:color="auto"/>
        <w:right w:val="none" w:sz="0" w:space="0" w:color="auto"/>
      </w:divBdr>
    </w:div>
    <w:div w:id="196893179">
      <w:bodyDiv w:val="1"/>
      <w:marLeft w:val="0"/>
      <w:marRight w:val="0"/>
      <w:marTop w:val="0"/>
      <w:marBottom w:val="0"/>
      <w:divBdr>
        <w:top w:val="none" w:sz="0" w:space="0" w:color="auto"/>
        <w:left w:val="none" w:sz="0" w:space="0" w:color="auto"/>
        <w:bottom w:val="none" w:sz="0" w:space="0" w:color="auto"/>
        <w:right w:val="none" w:sz="0" w:space="0" w:color="auto"/>
      </w:divBdr>
    </w:div>
    <w:div w:id="662395941">
      <w:bodyDiv w:val="1"/>
      <w:marLeft w:val="0"/>
      <w:marRight w:val="0"/>
      <w:marTop w:val="0"/>
      <w:marBottom w:val="0"/>
      <w:divBdr>
        <w:top w:val="none" w:sz="0" w:space="0" w:color="auto"/>
        <w:left w:val="none" w:sz="0" w:space="0" w:color="auto"/>
        <w:bottom w:val="none" w:sz="0" w:space="0" w:color="auto"/>
        <w:right w:val="none" w:sz="0" w:space="0" w:color="auto"/>
      </w:divBdr>
      <w:divsChild>
        <w:div w:id="1992324405">
          <w:marLeft w:val="0"/>
          <w:marRight w:val="0"/>
          <w:marTop w:val="0"/>
          <w:marBottom w:val="0"/>
          <w:divBdr>
            <w:top w:val="none" w:sz="0" w:space="0" w:color="auto"/>
            <w:left w:val="none" w:sz="0" w:space="0" w:color="auto"/>
            <w:bottom w:val="none" w:sz="0" w:space="0" w:color="auto"/>
            <w:right w:val="none" w:sz="0" w:space="0" w:color="auto"/>
          </w:divBdr>
        </w:div>
        <w:div w:id="30427109">
          <w:marLeft w:val="0"/>
          <w:marRight w:val="0"/>
          <w:marTop w:val="0"/>
          <w:marBottom w:val="0"/>
          <w:divBdr>
            <w:top w:val="none" w:sz="0" w:space="0" w:color="auto"/>
            <w:left w:val="none" w:sz="0" w:space="0" w:color="auto"/>
            <w:bottom w:val="none" w:sz="0" w:space="0" w:color="auto"/>
            <w:right w:val="none" w:sz="0" w:space="0" w:color="auto"/>
          </w:divBdr>
          <w:divsChild>
            <w:div w:id="70656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20245">
      <w:bodyDiv w:val="1"/>
      <w:marLeft w:val="0"/>
      <w:marRight w:val="0"/>
      <w:marTop w:val="0"/>
      <w:marBottom w:val="0"/>
      <w:divBdr>
        <w:top w:val="none" w:sz="0" w:space="0" w:color="auto"/>
        <w:left w:val="none" w:sz="0" w:space="0" w:color="auto"/>
        <w:bottom w:val="none" w:sz="0" w:space="0" w:color="auto"/>
        <w:right w:val="none" w:sz="0" w:space="0" w:color="auto"/>
      </w:divBdr>
    </w:div>
    <w:div w:id="721951084">
      <w:bodyDiv w:val="1"/>
      <w:marLeft w:val="0"/>
      <w:marRight w:val="0"/>
      <w:marTop w:val="0"/>
      <w:marBottom w:val="0"/>
      <w:divBdr>
        <w:top w:val="none" w:sz="0" w:space="0" w:color="auto"/>
        <w:left w:val="none" w:sz="0" w:space="0" w:color="auto"/>
        <w:bottom w:val="none" w:sz="0" w:space="0" w:color="auto"/>
        <w:right w:val="none" w:sz="0" w:space="0" w:color="auto"/>
      </w:divBdr>
    </w:div>
    <w:div w:id="739061095">
      <w:bodyDiv w:val="1"/>
      <w:marLeft w:val="0"/>
      <w:marRight w:val="0"/>
      <w:marTop w:val="0"/>
      <w:marBottom w:val="0"/>
      <w:divBdr>
        <w:top w:val="none" w:sz="0" w:space="0" w:color="auto"/>
        <w:left w:val="none" w:sz="0" w:space="0" w:color="auto"/>
        <w:bottom w:val="none" w:sz="0" w:space="0" w:color="auto"/>
        <w:right w:val="none" w:sz="0" w:space="0" w:color="auto"/>
      </w:divBdr>
    </w:div>
    <w:div w:id="851801773">
      <w:bodyDiv w:val="1"/>
      <w:marLeft w:val="0"/>
      <w:marRight w:val="0"/>
      <w:marTop w:val="0"/>
      <w:marBottom w:val="0"/>
      <w:divBdr>
        <w:top w:val="none" w:sz="0" w:space="0" w:color="auto"/>
        <w:left w:val="none" w:sz="0" w:space="0" w:color="auto"/>
        <w:bottom w:val="none" w:sz="0" w:space="0" w:color="auto"/>
        <w:right w:val="none" w:sz="0" w:space="0" w:color="auto"/>
      </w:divBdr>
    </w:div>
    <w:div w:id="875044514">
      <w:bodyDiv w:val="1"/>
      <w:marLeft w:val="0"/>
      <w:marRight w:val="0"/>
      <w:marTop w:val="0"/>
      <w:marBottom w:val="0"/>
      <w:divBdr>
        <w:top w:val="none" w:sz="0" w:space="0" w:color="auto"/>
        <w:left w:val="none" w:sz="0" w:space="0" w:color="auto"/>
        <w:bottom w:val="none" w:sz="0" w:space="0" w:color="auto"/>
        <w:right w:val="none" w:sz="0" w:space="0" w:color="auto"/>
      </w:divBdr>
    </w:div>
    <w:div w:id="947932462">
      <w:bodyDiv w:val="1"/>
      <w:marLeft w:val="0"/>
      <w:marRight w:val="0"/>
      <w:marTop w:val="0"/>
      <w:marBottom w:val="0"/>
      <w:divBdr>
        <w:top w:val="none" w:sz="0" w:space="0" w:color="auto"/>
        <w:left w:val="none" w:sz="0" w:space="0" w:color="auto"/>
        <w:bottom w:val="none" w:sz="0" w:space="0" w:color="auto"/>
        <w:right w:val="none" w:sz="0" w:space="0" w:color="auto"/>
      </w:divBdr>
    </w:div>
    <w:div w:id="1057049161">
      <w:bodyDiv w:val="1"/>
      <w:marLeft w:val="0"/>
      <w:marRight w:val="0"/>
      <w:marTop w:val="0"/>
      <w:marBottom w:val="0"/>
      <w:divBdr>
        <w:top w:val="none" w:sz="0" w:space="0" w:color="auto"/>
        <w:left w:val="none" w:sz="0" w:space="0" w:color="auto"/>
        <w:bottom w:val="none" w:sz="0" w:space="0" w:color="auto"/>
        <w:right w:val="none" w:sz="0" w:space="0" w:color="auto"/>
      </w:divBdr>
    </w:div>
    <w:div w:id="1360427725">
      <w:bodyDiv w:val="1"/>
      <w:marLeft w:val="0"/>
      <w:marRight w:val="0"/>
      <w:marTop w:val="0"/>
      <w:marBottom w:val="0"/>
      <w:divBdr>
        <w:top w:val="none" w:sz="0" w:space="0" w:color="auto"/>
        <w:left w:val="none" w:sz="0" w:space="0" w:color="auto"/>
        <w:bottom w:val="none" w:sz="0" w:space="0" w:color="auto"/>
        <w:right w:val="none" w:sz="0" w:space="0" w:color="auto"/>
      </w:divBdr>
    </w:div>
    <w:div w:id="1461457508">
      <w:bodyDiv w:val="1"/>
      <w:marLeft w:val="0"/>
      <w:marRight w:val="0"/>
      <w:marTop w:val="0"/>
      <w:marBottom w:val="0"/>
      <w:divBdr>
        <w:top w:val="none" w:sz="0" w:space="0" w:color="auto"/>
        <w:left w:val="none" w:sz="0" w:space="0" w:color="auto"/>
        <w:bottom w:val="none" w:sz="0" w:space="0" w:color="auto"/>
        <w:right w:val="none" w:sz="0" w:space="0" w:color="auto"/>
      </w:divBdr>
      <w:divsChild>
        <w:div w:id="810484638">
          <w:marLeft w:val="547"/>
          <w:marRight w:val="0"/>
          <w:marTop w:val="115"/>
          <w:marBottom w:val="120"/>
          <w:divBdr>
            <w:top w:val="none" w:sz="0" w:space="0" w:color="auto"/>
            <w:left w:val="none" w:sz="0" w:space="0" w:color="auto"/>
            <w:bottom w:val="none" w:sz="0" w:space="0" w:color="auto"/>
            <w:right w:val="none" w:sz="0" w:space="0" w:color="auto"/>
          </w:divBdr>
        </w:div>
        <w:div w:id="737168309">
          <w:marLeft w:val="806"/>
          <w:marRight w:val="0"/>
          <w:marTop w:val="96"/>
          <w:marBottom w:val="0"/>
          <w:divBdr>
            <w:top w:val="none" w:sz="0" w:space="0" w:color="auto"/>
            <w:left w:val="none" w:sz="0" w:space="0" w:color="auto"/>
            <w:bottom w:val="none" w:sz="0" w:space="0" w:color="auto"/>
            <w:right w:val="none" w:sz="0" w:space="0" w:color="auto"/>
          </w:divBdr>
        </w:div>
        <w:div w:id="530845719">
          <w:marLeft w:val="806"/>
          <w:marRight w:val="0"/>
          <w:marTop w:val="96"/>
          <w:marBottom w:val="0"/>
          <w:divBdr>
            <w:top w:val="none" w:sz="0" w:space="0" w:color="auto"/>
            <w:left w:val="none" w:sz="0" w:space="0" w:color="auto"/>
            <w:bottom w:val="none" w:sz="0" w:space="0" w:color="auto"/>
            <w:right w:val="none" w:sz="0" w:space="0" w:color="auto"/>
          </w:divBdr>
        </w:div>
        <w:div w:id="623541156">
          <w:marLeft w:val="806"/>
          <w:marRight w:val="0"/>
          <w:marTop w:val="96"/>
          <w:marBottom w:val="0"/>
          <w:divBdr>
            <w:top w:val="none" w:sz="0" w:space="0" w:color="auto"/>
            <w:left w:val="none" w:sz="0" w:space="0" w:color="auto"/>
            <w:bottom w:val="none" w:sz="0" w:space="0" w:color="auto"/>
            <w:right w:val="none" w:sz="0" w:space="0" w:color="auto"/>
          </w:divBdr>
        </w:div>
        <w:div w:id="1624849664">
          <w:marLeft w:val="547"/>
          <w:marRight w:val="0"/>
          <w:marTop w:val="115"/>
          <w:marBottom w:val="120"/>
          <w:divBdr>
            <w:top w:val="none" w:sz="0" w:space="0" w:color="auto"/>
            <w:left w:val="none" w:sz="0" w:space="0" w:color="auto"/>
            <w:bottom w:val="none" w:sz="0" w:space="0" w:color="auto"/>
            <w:right w:val="none" w:sz="0" w:space="0" w:color="auto"/>
          </w:divBdr>
        </w:div>
        <w:div w:id="1837261193">
          <w:marLeft w:val="806"/>
          <w:marRight w:val="0"/>
          <w:marTop w:val="96"/>
          <w:marBottom w:val="0"/>
          <w:divBdr>
            <w:top w:val="none" w:sz="0" w:space="0" w:color="auto"/>
            <w:left w:val="none" w:sz="0" w:space="0" w:color="auto"/>
            <w:bottom w:val="none" w:sz="0" w:space="0" w:color="auto"/>
            <w:right w:val="none" w:sz="0" w:space="0" w:color="auto"/>
          </w:divBdr>
        </w:div>
      </w:divsChild>
    </w:div>
    <w:div w:id="1673796825">
      <w:bodyDiv w:val="1"/>
      <w:marLeft w:val="0"/>
      <w:marRight w:val="0"/>
      <w:marTop w:val="0"/>
      <w:marBottom w:val="0"/>
      <w:divBdr>
        <w:top w:val="none" w:sz="0" w:space="0" w:color="auto"/>
        <w:left w:val="none" w:sz="0" w:space="0" w:color="auto"/>
        <w:bottom w:val="none" w:sz="0" w:space="0" w:color="auto"/>
        <w:right w:val="none" w:sz="0" w:space="0" w:color="auto"/>
      </w:divBdr>
    </w:div>
    <w:div w:id="1758821388">
      <w:bodyDiv w:val="1"/>
      <w:marLeft w:val="0"/>
      <w:marRight w:val="0"/>
      <w:marTop w:val="0"/>
      <w:marBottom w:val="0"/>
      <w:divBdr>
        <w:top w:val="none" w:sz="0" w:space="0" w:color="auto"/>
        <w:left w:val="none" w:sz="0" w:space="0" w:color="auto"/>
        <w:bottom w:val="none" w:sz="0" w:space="0" w:color="auto"/>
        <w:right w:val="none" w:sz="0" w:space="0" w:color="auto"/>
      </w:divBdr>
    </w:div>
    <w:div w:id="1952974545">
      <w:bodyDiv w:val="1"/>
      <w:marLeft w:val="0"/>
      <w:marRight w:val="0"/>
      <w:marTop w:val="0"/>
      <w:marBottom w:val="0"/>
      <w:divBdr>
        <w:top w:val="none" w:sz="0" w:space="0" w:color="auto"/>
        <w:left w:val="none" w:sz="0" w:space="0" w:color="auto"/>
        <w:bottom w:val="none" w:sz="0" w:space="0" w:color="auto"/>
        <w:right w:val="none" w:sz="0" w:space="0" w:color="auto"/>
      </w:divBdr>
    </w:div>
    <w:div w:id="20005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mmunity-networks.c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mmunity-network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7FC6B-5653-4A2D-9965-B9E656B75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Surrey Place Centre</Company>
  <LinksUpToDate>false</LinksUpToDate>
  <CharactersWithSpaces>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Tomlinson</dc:creator>
  <cp:lastModifiedBy>Megan Primeau</cp:lastModifiedBy>
  <cp:revision>4</cp:revision>
  <cp:lastPrinted>2017-09-14T23:00:00Z</cp:lastPrinted>
  <dcterms:created xsi:type="dcterms:W3CDTF">2017-09-14T23:12:00Z</dcterms:created>
  <dcterms:modified xsi:type="dcterms:W3CDTF">2017-11-01T17:43:00Z</dcterms:modified>
</cp:coreProperties>
</file>