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B34" w:rsidRPr="000505CE" w:rsidRDefault="00091B34" w:rsidP="00405842">
      <w:pPr>
        <w:pStyle w:val="CNSCSectionTitle"/>
        <w:spacing w:before="0"/>
        <w:ind w:left="-288"/>
        <w:rPr>
          <w:sz w:val="28"/>
        </w:rPr>
      </w:pPr>
      <w:bookmarkStart w:id="0" w:name="step4template"/>
      <w:bookmarkStart w:id="1" w:name="_Toc493174955"/>
      <w:r w:rsidRPr="000505CE">
        <w:rPr>
          <w:sz w:val="28"/>
        </w:rPr>
        <w:t xml:space="preserve">Step 4: </w:t>
      </w:r>
      <w:bookmarkEnd w:id="0"/>
      <w:r w:rsidR="00E54516" w:rsidRPr="00E54516">
        <w:rPr>
          <w:sz w:val="28"/>
        </w:rPr>
        <w:t>Structure the Agenda and Activities</w:t>
      </w:r>
      <w:bookmarkEnd w:id="1"/>
    </w:p>
    <w:p w:rsidR="00312432" w:rsidRDefault="00312432" w:rsidP="00312432">
      <w:pPr>
        <w:pStyle w:val="CNSCSub-SectionTitle"/>
        <w:ind w:left="-144"/>
      </w:pPr>
      <w:r>
        <w:t>The Session</w:t>
      </w:r>
    </w:p>
    <w:p w:rsidR="00312432" w:rsidRPr="00BD778D" w:rsidRDefault="00312432" w:rsidP="00BD778D">
      <w:pPr>
        <w:spacing w:after="120"/>
        <w:rPr>
          <w:rFonts w:cs="Times New Roman"/>
          <w:b/>
        </w:rPr>
      </w:pPr>
      <w:r w:rsidRPr="00BD778D">
        <w:rPr>
          <w:rFonts w:cs="Times New Roman"/>
          <w:b/>
        </w:rPr>
        <w:t>Closing</w:t>
      </w:r>
      <w:r w:rsidR="0054113C">
        <w:rPr>
          <w:rFonts w:cs="Times New Roman"/>
          <w:b/>
        </w:rPr>
        <w:t>:</w:t>
      </w:r>
    </w:p>
    <w:p w:rsidR="00312432" w:rsidRPr="00A64F66" w:rsidRDefault="00312432" w:rsidP="00312432">
      <w:pPr>
        <w:spacing w:after="120"/>
        <w:rPr>
          <w:rFonts w:cs="Times New Roman"/>
        </w:rPr>
      </w:pPr>
      <w:r>
        <w:rPr>
          <w:rFonts w:cs="Times New Roman"/>
        </w:rPr>
        <w:t>Think about which of</w:t>
      </w:r>
      <w:r w:rsidRPr="00FB5338">
        <w:rPr>
          <w:rFonts w:cs="Times New Roman"/>
        </w:rPr>
        <w:t xml:space="preserve"> the following</w:t>
      </w:r>
      <w:r>
        <w:rPr>
          <w:rFonts w:cs="Times New Roman"/>
        </w:rPr>
        <w:t xml:space="preserve"> will be most important for your session closing</w:t>
      </w:r>
      <w:r w:rsidR="00F22EB0">
        <w:rPr>
          <w:rFonts w:cs="Times New Roman"/>
        </w:rPr>
        <w:t>:</w:t>
      </w:r>
    </w:p>
    <w:p w:rsidR="00312432" w:rsidRDefault="00312432" w:rsidP="00312432">
      <w:pPr>
        <w:numPr>
          <w:ilvl w:val="0"/>
          <w:numId w:val="19"/>
        </w:numPr>
        <w:spacing w:before="80"/>
        <w:ind w:left="357" w:hanging="357"/>
        <w:contextualSpacing/>
        <w:rPr>
          <w:rFonts w:cs="Times New Roman"/>
          <w:szCs w:val="24"/>
        </w:rPr>
      </w:pPr>
      <w:r w:rsidRPr="00DF0E6D">
        <w:rPr>
          <w:rFonts w:cs="Times New Roman"/>
          <w:szCs w:val="24"/>
        </w:rPr>
        <w:t>Summarize key themes in the training session</w:t>
      </w:r>
      <w:r w:rsidR="00483A4B">
        <w:rPr>
          <w:rFonts w:cs="Times New Roman"/>
          <w:szCs w:val="24"/>
        </w:rPr>
        <w:t>.</w:t>
      </w:r>
    </w:p>
    <w:p w:rsidR="00312432" w:rsidRPr="00DF0E6D" w:rsidRDefault="00312432" w:rsidP="00092646">
      <w:pPr>
        <w:numPr>
          <w:ilvl w:val="0"/>
          <w:numId w:val="19"/>
        </w:numPr>
        <w:spacing w:before="80"/>
        <w:rPr>
          <w:rFonts w:cs="Times New Roman"/>
          <w:szCs w:val="24"/>
        </w:rPr>
      </w:pPr>
      <w:r w:rsidRPr="00DF0E6D">
        <w:rPr>
          <w:rFonts w:cs="Times New Roman"/>
          <w:szCs w:val="24"/>
        </w:rPr>
        <w:t>Provide a warm and heart-felt thank</w:t>
      </w:r>
      <w:r w:rsidR="00483A4B">
        <w:rPr>
          <w:rFonts w:cs="Times New Roman"/>
          <w:szCs w:val="24"/>
        </w:rPr>
        <w:t xml:space="preserve"> </w:t>
      </w:r>
      <w:r w:rsidRPr="00DF0E6D">
        <w:rPr>
          <w:rFonts w:cs="Times New Roman"/>
          <w:szCs w:val="24"/>
        </w:rPr>
        <w:t>yo</w:t>
      </w:r>
      <w:r w:rsidR="00483A4B">
        <w:rPr>
          <w:rFonts w:cs="Times New Roman"/>
          <w:szCs w:val="24"/>
        </w:rPr>
        <w:t>u to everyone involved.</w:t>
      </w:r>
    </w:p>
    <w:p w:rsidR="00312432" w:rsidRPr="00A64F66" w:rsidRDefault="00312432" w:rsidP="00092646">
      <w:pPr>
        <w:numPr>
          <w:ilvl w:val="0"/>
          <w:numId w:val="19"/>
        </w:numPr>
        <w:spacing w:before="80"/>
        <w:rPr>
          <w:rFonts w:cs="Times New Roman"/>
          <w:szCs w:val="24"/>
        </w:rPr>
      </w:pPr>
      <w:r w:rsidRPr="00DF0E6D">
        <w:rPr>
          <w:rFonts w:cs="Times New Roman"/>
          <w:szCs w:val="24"/>
        </w:rPr>
        <w:t>Motivate participants to apply the</w:t>
      </w:r>
      <w:r>
        <w:rPr>
          <w:rFonts w:cs="Times New Roman"/>
          <w:szCs w:val="24"/>
        </w:rPr>
        <w:t>ir</w:t>
      </w:r>
      <w:r w:rsidRPr="00DF0E6D">
        <w:rPr>
          <w:rFonts w:cs="Times New Roman"/>
          <w:szCs w:val="24"/>
        </w:rPr>
        <w:t xml:space="preserve"> learning</w:t>
      </w:r>
      <w:r>
        <w:rPr>
          <w:rFonts w:cs="Times New Roman"/>
          <w:szCs w:val="24"/>
        </w:rPr>
        <w:t>,</w:t>
      </w:r>
      <w:r w:rsidR="00483A4B">
        <w:rPr>
          <w:rFonts w:cs="Times New Roman"/>
          <w:szCs w:val="24"/>
        </w:rPr>
        <w:t xml:space="preserve"> e.g.</w:t>
      </w:r>
      <w:r>
        <w:rPr>
          <w:rFonts w:cs="Times New Roman"/>
          <w:szCs w:val="24"/>
        </w:rPr>
        <w:t>, i</w:t>
      </w:r>
      <w:r w:rsidRPr="00A64F66">
        <w:rPr>
          <w:rFonts w:cs="Times New Roman"/>
        </w:rPr>
        <w:t>nvite participants to share a key take-away or a commitment to how they will apply their learning in their work</w:t>
      </w:r>
      <w:r w:rsidR="00483A4B">
        <w:rPr>
          <w:rFonts w:cs="Times New Roman"/>
        </w:rPr>
        <w:t>.</w:t>
      </w:r>
    </w:p>
    <w:p w:rsidR="00312432" w:rsidRPr="00267F4C" w:rsidRDefault="00312432" w:rsidP="00092646">
      <w:pPr>
        <w:numPr>
          <w:ilvl w:val="0"/>
          <w:numId w:val="19"/>
        </w:numPr>
        <w:spacing w:before="80" w:after="120"/>
        <w:rPr>
          <w:rFonts w:cs="Times New Roman"/>
        </w:rPr>
      </w:pPr>
      <w:r w:rsidRPr="00267F4C">
        <w:rPr>
          <w:rFonts w:cs="Times New Roman"/>
          <w:szCs w:val="24"/>
        </w:rPr>
        <w:t>Indicate how organizers will follow through to support participants’ transfer of learning, whether through reminders, references, action plans or tracking</w:t>
      </w:r>
      <w:r w:rsidR="00483A4B">
        <w:rPr>
          <w:rFonts w:cs="Times New Roman"/>
          <w:szCs w:val="24"/>
        </w:rPr>
        <w:t>.</w:t>
      </w:r>
    </w:p>
    <w:p w:rsidR="00312432" w:rsidRDefault="00312432" w:rsidP="00483A4B">
      <w:pPr>
        <w:numPr>
          <w:ilvl w:val="0"/>
          <w:numId w:val="19"/>
        </w:numPr>
        <w:spacing w:before="80"/>
        <w:rPr>
          <w:rFonts w:cs="Times New Roman"/>
        </w:rPr>
      </w:pPr>
      <w:r>
        <w:rPr>
          <w:rFonts w:cs="Times New Roman"/>
          <w:szCs w:val="24"/>
        </w:rPr>
        <w:t>Provide e</w:t>
      </w:r>
      <w:r w:rsidRPr="00267F4C">
        <w:rPr>
          <w:rFonts w:cs="Times New Roman"/>
        </w:rPr>
        <w:t xml:space="preserve">valuations </w:t>
      </w:r>
      <w:r>
        <w:rPr>
          <w:rFonts w:cs="Times New Roman"/>
        </w:rPr>
        <w:t xml:space="preserve">for completion with enough time </w:t>
      </w:r>
      <w:r w:rsidRPr="00267F4C">
        <w:rPr>
          <w:rFonts w:cs="Times New Roman"/>
        </w:rPr>
        <w:t xml:space="preserve">so people will put some thought into it instead of rushing to </w:t>
      </w:r>
      <w:r>
        <w:rPr>
          <w:rFonts w:cs="Times New Roman"/>
        </w:rPr>
        <w:t xml:space="preserve">leave. </w:t>
      </w:r>
      <w:r w:rsidR="00483A4B">
        <w:rPr>
          <w:rFonts w:cs="Times New Roman"/>
        </w:rPr>
        <w:t xml:space="preserve"> </w:t>
      </w:r>
      <w:r>
        <w:rPr>
          <w:rFonts w:cs="Times New Roman"/>
        </w:rPr>
        <w:t>Ask about their experience of the session and how they plan to apply t</w:t>
      </w:r>
      <w:r w:rsidR="00483A4B">
        <w:rPr>
          <w:rFonts w:cs="Times New Roman"/>
        </w:rPr>
        <w:t>heir learning in the workplace.</w:t>
      </w:r>
    </w:p>
    <w:p w:rsidR="00483A4B" w:rsidRDefault="00483A4B" w:rsidP="00483A4B">
      <w:pPr>
        <w:rPr>
          <w:rFonts w:cs="Times New Roman"/>
        </w:rPr>
      </w:pPr>
    </w:p>
    <w:p w:rsidR="009A47D5" w:rsidRDefault="009A47D5" w:rsidP="00CE5F9A">
      <w:bookmarkStart w:id="2" w:name="_GoBack"/>
      <w:bookmarkEnd w:id="2"/>
    </w:p>
    <w:sectPr w:rsidR="009A47D5" w:rsidSect="00EE00E6">
      <w:headerReference w:type="default" r:id="rId9"/>
      <w:footerReference w:type="default" r:id="rId10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46" w:rsidRDefault="00C22446" w:rsidP="00E56874">
      <w:r>
        <w:separator/>
      </w:r>
    </w:p>
  </w:endnote>
  <w:endnote w:type="continuationSeparator" w:id="0">
    <w:p w:rsidR="00C22446" w:rsidRDefault="00C22446" w:rsidP="00E56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387873399"/>
      <w:docPartObj>
        <w:docPartGallery w:val="Page Numbers (Bottom of Page)"/>
        <w:docPartUnique/>
      </w:docPartObj>
    </w:sdtPr>
    <w:sdtEndPr/>
    <w:sdtContent>
      <w:p w:rsidR="00C22446" w:rsidRPr="006A4D47" w:rsidRDefault="006A4D47" w:rsidP="006A4D47">
        <w:pPr>
          <w:pStyle w:val="Footer"/>
          <w:rPr>
            <w:sz w:val="22"/>
          </w:rPr>
        </w:pPr>
        <w:r w:rsidRPr="004D3EAB">
          <w:rPr>
            <w:sz w:val="22"/>
          </w:rPr>
          <w:t xml:space="preserve">For more </w:t>
        </w:r>
        <w:r>
          <w:rPr>
            <w:sz w:val="22"/>
          </w:rPr>
          <w:t xml:space="preserve">details, </w:t>
        </w:r>
        <w:r w:rsidRPr="004D3EAB">
          <w:rPr>
            <w:sz w:val="22"/>
          </w:rPr>
          <w:t xml:space="preserve">visit </w:t>
        </w:r>
        <w:hyperlink r:id="rId1" w:history="1">
          <w:r w:rsidRPr="00E50152">
            <w:rPr>
              <w:rStyle w:val="Hyperlink"/>
            </w:rPr>
            <w:t>www.community-networks.ca/</w:t>
          </w:r>
        </w:hyperlink>
        <w:r>
          <w:t xml:space="preserve"> </w:t>
        </w:r>
        <w:r w:rsidRPr="006A4D47">
          <w:rPr>
            <w:sz w:val="22"/>
          </w:rPr>
          <w:t>(type toolkit name into search box)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46" w:rsidRDefault="00C22446" w:rsidP="00E56874">
      <w:r>
        <w:separator/>
      </w:r>
    </w:p>
  </w:footnote>
  <w:footnote w:type="continuationSeparator" w:id="0">
    <w:p w:rsidR="00C22446" w:rsidRDefault="00C22446" w:rsidP="00E56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3FC" w:rsidRPr="001D31EC" w:rsidRDefault="00F553FC" w:rsidP="001D31EC">
    <w:pPr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D31EC">
      <w:rPr>
        <w:rFonts w:ascii="Arial Rounded MT Bold" w:eastAsia="Times New Roman" w:hAnsi="Arial Rounded MT Bold" w:cs="Times New Roman"/>
        <w:noProof/>
        <w:color w:val="00B0DE"/>
        <w:sz w:val="36"/>
        <w:szCs w:val="108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9264" behindDoc="0" locked="0" layoutInCell="1" allowOverlap="1" wp14:anchorId="4C87C8B8" wp14:editId="102C21CC">
          <wp:simplePos x="0" y="0"/>
          <wp:positionH relativeFrom="column">
            <wp:posOffset>3914775</wp:posOffset>
          </wp:positionH>
          <wp:positionV relativeFrom="paragraph">
            <wp:posOffset>-133350</wp:posOffset>
          </wp:positionV>
          <wp:extent cx="2202552" cy="822212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sc_central_CR_ENFR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552" cy="8222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Toolkit for Planning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Education</w:t>
    </w:r>
    <w:r w:rsid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Events</w:t>
    </w:r>
    <w:r w:rsidR="001D31EC" w:rsidRPr="001D31EC">
      <w:rPr>
        <w:rFonts w:ascii="Arial Rounded MT Bold" w:eastAsia="Times New Roman" w:hAnsi="Arial Rounded MT Bold" w:cs="Times New Roman"/>
        <w:color w:val="00B0DE"/>
        <w:sz w:val="36"/>
        <w:szCs w:val="10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– Templates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E07"/>
    <w:multiLevelType w:val="hybridMultilevel"/>
    <w:tmpl w:val="D584B2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737CA4"/>
    <w:multiLevelType w:val="hybridMultilevel"/>
    <w:tmpl w:val="EBE2ECFA"/>
    <w:lvl w:ilvl="0" w:tplc="F3E41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73D6F"/>
    <w:multiLevelType w:val="hybridMultilevel"/>
    <w:tmpl w:val="33A8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14D1"/>
    <w:multiLevelType w:val="hybridMultilevel"/>
    <w:tmpl w:val="B3600EE2"/>
    <w:lvl w:ilvl="0" w:tplc="9E081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D1726"/>
    <w:multiLevelType w:val="hybridMultilevel"/>
    <w:tmpl w:val="844E3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C7E69"/>
    <w:multiLevelType w:val="hybridMultilevel"/>
    <w:tmpl w:val="E7369A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C7465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2F0E96"/>
    <w:multiLevelType w:val="hybridMultilevel"/>
    <w:tmpl w:val="8F5AF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5186F"/>
    <w:multiLevelType w:val="hybridMultilevel"/>
    <w:tmpl w:val="1EB20C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3FB8"/>
    <w:multiLevelType w:val="hybridMultilevel"/>
    <w:tmpl w:val="5AEA2C6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E4281"/>
    <w:multiLevelType w:val="hybridMultilevel"/>
    <w:tmpl w:val="29783C1E"/>
    <w:lvl w:ilvl="0" w:tplc="66345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FA1C96"/>
    <w:multiLevelType w:val="hybridMultilevel"/>
    <w:tmpl w:val="B9CE91DA"/>
    <w:lvl w:ilvl="0" w:tplc="ACB05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535FA"/>
    <w:multiLevelType w:val="hybridMultilevel"/>
    <w:tmpl w:val="AB08C05C"/>
    <w:lvl w:ilvl="0" w:tplc="FD7AE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8C94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F24CD"/>
    <w:multiLevelType w:val="hybridMultilevel"/>
    <w:tmpl w:val="E5E4E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717F1"/>
    <w:multiLevelType w:val="hybridMultilevel"/>
    <w:tmpl w:val="6D408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D160E"/>
    <w:multiLevelType w:val="hybridMultilevel"/>
    <w:tmpl w:val="C70811EE"/>
    <w:lvl w:ilvl="0" w:tplc="3830E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7BD5"/>
    <w:multiLevelType w:val="hybridMultilevel"/>
    <w:tmpl w:val="58DC8C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48A01C9"/>
    <w:multiLevelType w:val="hybridMultilevel"/>
    <w:tmpl w:val="C082DB06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124F7F"/>
    <w:multiLevelType w:val="hybridMultilevel"/>
    <w:tmpl w:val="E5BAB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246BC"/>
    <w:multiLevelType w:val="hybridMultilevel"/>
    <w:tmpl w:val="DAFA2C96"/>
    <w:lvl w:ilvl="0" w:tplc="9BDE1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B7096"/>
    <w:multiLevelType w:val="hybridMultilevel"/>
    <w:tmpl w:val="1A0A5E44"/>
    <w:lvl w:ilvl="0" w:tplc="50541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E1A4C"/>
    <w:multiLevelType w:val="hybridMultilevel"/>
    <w:tmpl w:val="0EDE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E7C78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6A04D8"/>
    <w:multiLevelType w:val="hybridMultilevel"/>
    <w:tmpl w:val="2160D168"/>
    <w:lvl w:ilvl="0" w:tplc="1196EA6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E72CF3"/>
    <w:multiLevelType w:val="hybridMultilevel"/>
    <w:tmpl w:val="53CC5400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5506829"/>
    <w:multiLevelType w:val="hybridMultilevel"/>
    <w:tmpl w:val="755470E8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D22A62"/>
    <w:multiLevelType w:val="hybridMultilevel"/>
    <w:tmpl w:val="F9EE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036C6"/>
    <w:multiLevelType w:val="hybridMultilevel"/>
    <w:tmpl w:val="F5682B2E"/>
    <w:lvl w:ilvl="0" w:tplc="BDA8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676FB4"/>
    <w:multiLevelType w:val="hybridMultilevel"/>
    <w:tmpl w:val="160C3B8C"/>
    <w:lvl w:ilvl="0" w:tplc="BFA4A5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FAC6E7C"/>
    <w:multiLevelType w:val="hybridMultilevel"/>
    <w:tmpl w:val="9FF63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797139"/>
    <w:multiLevelType w:val="hybridMultilevel"/>
    <w:tmpl w:val="E62011CA"/>
    <w:lvl w:ilvl="0" w:tplc="1196EA6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 w:val="0"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CE53AD"/>
    <w:multiLevelType w:val="hybridMultilevel"/>
    <w:tmpl w:val="90F6A68A"/>
    <w:lvl w:ilvl="0" w:tplc="6B0ABBB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"/>
  </w:num>
  <w:num w:numId="4">
    <w:abstractNumId w:val="20"/>
  </w:num>
  <w:num w:numId="5">
    <w:abstractNumId w:val="14"/>
  </w:num>
  <w:num w:numId="6">
    <w:abstractNumId w:val="0"/>
  </w:num>
  <w:num w:numId="7">
    <w:abstractNumId w:val="15"/>
  </w:num>
  <w:num w:numId="8">
    <w:abstractNumId w:val="19"/>
  </w:num>
  <w:num w:numId="9">
    <w:abstractNumId w:val="18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21"/>
  </w:num>
  <w:num w:numId="15">
    <w:abstractNumId w:val="26"/>
  </w:num>
  <w:num w:numId="16">
    <w:abstractNumId w:val="6"/>
  </w:num>
  <w:num w:numId="17">
    <w:abstractNumId w:val="23"/>
  </w:num>
  <w:num w:numId="18">
    <w:abstractNumId w:val="8"/>
  </w:num>
  <w:num w:numId="19">
    <w:abstractNumId w:val="29"/>
  </w:num>
  <w:num w:numId="20">
    <w:abstractNumId w:val="22"/>
  </w:num>
  <w:num w:numId="21">
    <w:abstractNumId w:val="16"/>
  </w:num>
  <w:num w:numId="22">
    <w:abstractNumId w:val="24"/>
  </w:num>
  <w:num w:numId="23">
    <w:abstractNumId w:val="7"/>
  </w:num>
  <w:num w:numId="24">
    <w:abstractNumId w:val="11"/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0"/>
  </w:num>
  <w:num w:numId="31">
    <w:abstractNumId w:val="11"/>
  </w:num>
  <w:num w:numId="3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5"/>
    <w:rsid w:val="00003F07"/>
    <w:rsid w:val="00006FE8"/>
    <w:rsid w:val="00007DB6"/>
    <w:rsid w:val="000104F5"/>
    <w:rsid w:val="00010A3D"/>
    <w:rsid w:val="00012C29"/>
    <w:rsid w:val="0001372A"/>
    <w:rsid w:val="00013819"/>
    <w:rsid w:val="00013E18"/>
    <w:rsid w:val="0001519D"/>
    <w:rsid w:val="00017190"/>
    <w:rsid w:val="000200ED"/>
    <w:rsid w:val="0002686F"/>
    <w:rsid w:val="000330B4"/>
    <w:rsid w:val="00033352"/>
    <w:rsid w:val="000350F8"/>
    <w:rsid w:val="00037AC1"/>
    <w:rsid w:val="00042AFD"/>
    <w:rsid w:val="00045406"/>
    <w:rsid w:val="00047E00"/>
    <w:rsid w:val="000505CE"/>
    <w:rsid w:val="00052EA1"/>
    <w:rsid w:val="00052F03"/>
    <w:rsid w:val="000550D8"/>
    <w:rsid w:val="0005591B"/>
    <w:rsid w:val="00063AC7"/>
    <w:rsid w:val="00066796"/>
    <w:rsid w:val="00066C4F"/>
    <w:rsid w:val="00070B9D"/>
    <w:rsid w:val="00072B1C"/>
    <w:rsid w:val="00073881"/>
    <w:rsid w:val="00075423"/>
    <w:rsid w:val="000755C0"/>
    <w:rsid w:val="0008592C"/>
    <w:rsid w:val="00086E71"/>
    <w:rsid w:val="0008712A"/>
    <w:rsid w:val="00087E88"/>
    <w:rsid w:val="00090F54"/>
    <w:rsid w:val="00091B34"/>
    <w:rsid w:val="00091FC7"/>
    <w:rsid w:val="00092646"/>
    <w:rsid w:val="00095A5D"/>
    <w:rsid w:val="000963E1"/>
    <w:rsid w:val="000A3225"/>
    <w:rsid w:val="000A5D39"/>
    <w:rsid w:val="000A6314"/>
    <w:rsid w:val="000A671E"/>
    <w:rsid w:val="000A719F"/>
    <w:rsid w:val="000B06AA"/>
    <w:rsid w:val="000B3E1D"/>
    <w:rsid w:val="000B4694"/>
    <w:rsid w:val="000B4C5A"/>
    <w:rsid w:val="000D167D"/>
    <w:rsid w:val="000D1E45"/>
    <w:rsid w:val="000D5F1E"/>
    <w:rsid w:val="000F7FAB"/>
    <w:rsid w:val="001000BC"/>
    <w:rsid w:val="00102776"/>
    <w:rsid w:val="001032EF"/>
    <w:rsid w:val="00104D3C"/>
    <w:rsid w:val="00113150"/>
    <w:rsid w:val="001206CB"/>
    <w:rsid w:val="00121858"/>
    <w:rsid w:val="00130BE0"/>
    <w:rsid w:val="00136E2B"/>
    <w:rsid w:val="001416E7"/>
    <w:rsid w:val="00143E3E"/>
    <w:rsid w:val="00145FCD"/>
    <w:rsid w:val="00150589"/>
    <w:rsid w:val="00150B38"/>
    <w:rsid w:val="0015141B"/>
    <w:rsid w:val="001524E7"/>
    <w:rsid w:val="00152EA2"/>
    <w:rsid w:val="00156CCC"/>
    <w:rsid w:val="00162100"/>
    <w:rsid w:val="001641C5"/>
    <w:rsid w:val="00170667"/>
    <w:rsid w:val="0017299B"/>
    <w:rsid w:val="00173223"/>
    <w:rsid w:val="00181662"/>
    <w:rsid w:val="00182898"/>
    <w:rsid w:val="001844FA"/>
    <w:rsid w:val="00185389"/>
    <w:rsid w:val="00191695"/>
    <w:rsid w:val="0019285C"/>
    <w:rsid w:val="001A0060"/>
    <w:rsid w:val="001A09FE"/>
    <w:rsid w:val="001A0D2A"/>
    <w:rsid w:val="001A2CA8"/>
    <w:rsid w:val="001A3378"/>
    <w:rsid w:val="001A5570"/>
    <w:rsid w:val="001B142E"/>
    <w:rsid w:val="001B2A33"/>
    <w:rsid w:val="001B2ED8"/>
    <w:rsid w:val="001B4834"/>
    <w:rsid w:val="001B756B"/>
    <w:rsid w:val="001C0A47"/>
    <w:rsid w:val="001C17AD"/>
    <w:rsid w:val="001C2C94"/>
    <w:rsid w:val="001C4F00"/>
    <w:rsid w:val="001C68B4"/>
    <w:rsid w:val="001C6B9F"/>
    <w:rsid w:val="001D1788"/>
    <w:rsid w:val="001D31EC"/>
    <w:rsid w:val="001D5270"/>
    <w:rsid w:val="001E2357"/>
    <w:rsid w:val="001F0B11"/>
    <w:rsid w:val="001F17E6"/>
    <w:rsid w:val="001F244B"/>
    <w:rsid w:val="00212E72"/>
    <w:rsid w:val="00214878"/>
    <w:rsid w:val="00214B88"/>
    <w:rsid w:val="00216C85"/>
    <w:rsid w:val="00221791"/>
    <w:rsid w:val="00224465"/>
    <w:rsid w:val="00227C01"/>
    <w:rsid w:val="00231C0D"/>
    <w:rsid w:val="002449F0"/>
    <w:rsid w:val="00245544"/>
    <w:rsid w:val="00246E80"/>
    <w:rsid w:val="00247B9B"/>
    <w:rsid w:val="00250032"/>
    <w:rsid w:val="0025420E"/>
    <w:rsid w:val="002548F1"/>
    <w:rsid w:val="0025538E"/>
    <w:rsid w:val="002606B4"/>
    <w:rsid w:val="0026091D"/>
    <w:rsid w:val="00261875"/>
    <w:rsid w:val="002619E4"/>
    <w:rsid w:val="00265E41"/>
    <w:rsid w:val="00267F4C"/>
    <w:rsid w:val="00276E34"/>
    <w:rsid w:val="00280ABB"/>
    <w:rsid w:val="00283C11"/>
    <w:rsid w:val="00285443"/>
    <w:rsid w:val="002866AA"/>
    <w:rsid w:val="002916BF"/>
    <w:rsid w:val="00297189"/>
    <w:rsid w:val="00297980"/>
    <w:rsid w:val="002A101A"/>
    <w:rsid w:val="002A1049"/>
    <w:rsid w:val="002A185E"/>
    <w:rsid w:val="002A4B5A"/>
    <w:rsid w:val="002B1230"/>
    <w:rsid w:val="002B1814"/>
    <w:rsid w:val="002B1908"/>
    <w:rsid w:val="002B4FFC"/>
    <w:rsid w:val="002B50DF"/>
    <w:rsid w:val="002B5E0F"/>
    <w:rsid w:val="002B6737"/>
    <w:rsid w:val="002B7B2B"/>
    <w:rsid w:val="002D3999"/>
    <w:rsid w:val="002D4B82"/>
    <w:rsid w:val="002D50B0"/>
    <w:rsid w:val="002D5A31"/>
    <w:rsid w:val="002D61BA"/>
    <w:rsid w:val="002E32E8"/>
    <w:rsid w:val="002E32F8"/>
    <w:rsid w:val="002E5D45"/>
    <w:rsid w:val="002E64BB"/>
    <w:rsid w:val="002F0099"/>
    <w:rsid w:val="002F038B"/>
    <w:rsid w:val="002F067E"/>
    <w:rsid w:val="002F5695"/>
    <w:rsid w:val="002F7AA1"/>
    <w:rsid w:val="0030086A"/>
    <w:rsid w:val="0030224A"/>
    <w:rsid w:val="00304C18"/>
    <w:rsid w:val="003077F8"/>
    <w:rsid w:val="003101E6"/>
    <w:rsid w:val="00312432"/>
    <w:rsid w:val="00312B95"/>
    <w:rsid w:val="0032272D"/>
    <w:rsid w:val="00325195"/>
    <w:rsid w:val="003378AA"/>
    <w:rsid w:val="00342954"/>
    <w:rsid w:val="00342EF4"/>
    <w:rsid w:val="00344AE7"/>
    <w:rsid w:val="0034758C"/>
    <w:rsid w:val="00347C58"/>
    <w:rsid w:val="003524E7"/>
    <w:rsid w:val="003528EA"/>
    <w:rsid w:val="00352A81"/>
    <w:rsid w:val="00362DBE"/>
    <w:rsid w:val="00365983"/>
    <w:rsid w:val="00366292"/>
    <w:rsid w:val="00366D68"/>
    <w:rsid w:val="003676C3"/>
    <w:rsid w:val="003737C9"/>
    <w:rsid w:val="00373803"/>
    <w:rsid w:val="0038180F"/>
    <w:rsid w:val="003910C4"/>
    <w:rsid w:val="00393DD8"/>
    <w:rsid w:val="003A02B9"/>
    <w:rsid w:val="003A0ED4"/>
    <w:rsid w:val="003A1554"/>
    <w:rsid w:val="003A155B"/>
    <w:rsid w:val="003A1E19"/>
    <w:rsid w:val="003A2FDD"/>
    <w:rsid w:val="003C238B"/>
    <w:rsid w:val="003C3249"/>
    <w:rsid w:val="003D10D8"/>
    <w:rsid w:val="003D4FDE"/>
    <w:rsid w:val="003D56C5"/>
    <w:rsid w:val="003E128E"/>
    <w:rsid w:val="003E371E"/>
    <w:rsid w:val="003E63F1"/>
    <w:rsid w:val="003E7D99"/>
    <w:rsid w:val="003F4EC0"/>
    <w:rsid w:val="003F6445"/>
    <w:rsid w:val="003F7941"/>
    <w:rsid w:val="004004E4"/>
    <w:rsid w:val="00403386"/>
    <w:rsid w:val="00405842"/>
    <w:rsid w:val="00411E98"/>
    <w:rsid w:val="00412AC1"/>
    <w:rsid w:val="00414183"/>
    <w:rsid w:val="004204EC"/>
    <w:rsid w:val="00424A1E"/>
    <w:rsid w:val="00430E6C"/>
    <w:rsid w:val="0043543A"/>
    <w:rsid w:val="00440CA8"/>
    <w:rsid w:val="0044444B"/>
    <w:rsid w:val="00447D0F"/>
    <w:rsid w:val="00450E91"/>
    <w:rsid w:val="00452382"/>
    <w:rsid w:val="00455404"/>
    <w:rsid w:val="0045555F"/>
    <w:rsid w:val="0046107B"/>
    <w:rsid w:val="004635CB"/>
    <w:rsid w:val="00464CE0"/>
    <w:rsid w:val="00466522"/>
    <w:rsid w:val="0046774E"/>
    <w:rsid w:val="00481009"/>
    <w:rsid w:val="00481F85"/>
    <w:rsid w:val="004837EB"/>
    <w:rsid w:val="00483A4B"/>
    <w:rsid w:val="00491FF1"/>
    <w:rsid w:val="004925EA"/>
    <w:rsid w:val="0049616B"/>
    <w:rsid w:val="00496C3A"/>
    <w:rsid w:val="004A087D"/>
    <w:rsid w:val="004A09B6"/>
    <w:rsid w:val="004A17E3"/>
    <w:rsid w:val="004B0EE4"/>
    <w:rsid w:val="004B1090"/>
    <w:rsid w:val="004B16FE"/>
    <w:rsid w:val="004B1806"/>
    <w:rsid w:val="004B23B9"/>
    <w:rsid w:val="004B7920"/>
    <w:rsid w:val="004C245A"/>
    <w:rsid w:val="004C4A97"/>
    <w:rsid w:val="004D154A"/>
    <w:rsid w:val="004D2816"/>
    <w:rsid w:val="004D511D"/>
    <w:rsid w:val="004E19A3"/>
    <w:rsid w:val="004F0AE1"/>
    <w:rsid w:val="004F48CC"/>
    <w:rsid w:val="004F5C47"/>
    <w:rsid w:val="0050216C"/>
    <w:rsid w:val="00503444"/>
    <w:rsid w:val="00507C13"/>
    <w:rsid w:val="00516981"/>
    <w:rsid w:val="00516F9B"/>
    <w:rsid w:val="005217F6"/>
    <w:rsid w:val="00521BA7"/>
    <w:rsid w:val="00521D99"/>
    <w:rsid w:val="00526225"/>
    <w:rsid w:val="00527A27"/>
    <w:rsid w:val="005343A8"/>
    <w:rsid w:val="005368A8"/>
    <w:rsid w:val="0053723E"/>
    <w:rsid w:val="00540AA8"/>
    <w:rsid w:val="0054113C"/>
    <w:rsid w:val="00550EF5"/>
    <w:rsid w:val="00560F3F"/>
    <w:rsid w:val="005642D3"/>
    <w:rsid w:val="005700DA"/>
    <w:rsid w:val="0058283E"/>
    <w:rsid w:val="005848EC"/>
    <w:rsid w:val="00590DFB"/>
    <w:rsid w:val="00594783"/>
    <w:rsid w:val="0059768D"/>
    <w:rsid w:val="005978D6"/>
    <w:rsid w:val="005A39C3"/>
    <w:rsid w:val="005A5996"/>
    <w:rsid w:val="005A6F99"/>
    <w:rsid w:val="005B4869"/>
    <w:rsid w:val="005B6EBA"/>
    <w:rsid w:val="005C40FE"/>
    <w:rsid w:val="005C6CFB"/>
    <w:rsid w:val="005D01AB"/>
    <w:rsid w:val="005D025F"/>
    <w:rsid w:val="005D46F3"/>
    <w:rsid w:val="005D5849"/>
    <w:rsid w:val="005E7A4F"/>
    <w:rsid w:val="005F176E"/>
    <w:rsid w:val="005F399C"/>
    <w:rsid w:val="005F5210"/>
    <w:rsid w:val="005F6A3D"/>
    <w:rsid w:val="005F79B0"/>
    <w:rsid w:val="0060077F"/>
    <w:rsid w:val="00601700"/>
    <w:rsid w:val="00601818"/>
    <w:rsid w:val="00601DF2"/>
    <w:rsid w:val="006024B1"/>
    <w:rsid w:val="00605346"/>
    <w:rsid w:val="0061259B"/>
    <w:rsid w:val="00612763"/>
    <w:rsid w:val="00612E1F"/>
    <w:rsid w:val="00616051"/>
    <w:rsid w:val="00620941"/>
    <w:rsid w:val="00621E82"/>
    <w:rsid w:val="00622CAE"/>
    <w:rsid w:val="006235A8"/>
    <w:rsid w:val="0062467C"/>
    <w:rsid w:val="00626ABE"/>
    <w:rsid w:val="00635BD7"/>
    <w:rsid w:val="00636200"/>
    <w:rsid w:val="00636418"/>
    <w:rsid w:val="006372A1"/>
    <w:rsid w:val="0065056A"/>
    <w:rsid w:val="006516A3"/>
    <w:rsid w:val="00654F54"/>
    <w:rsid w:val="006638CB"/>
    <w:rsid w:val="00664153"/>
    <w:rsid w:val="00664914"/>
    <w:rsid w:val="00664D4A"/>
    <w:rsid w:val="00671A0F"/>
    <w:rsid w:val="006804C9"/>
    <w:rsid w:val="00682A07"/>
    <w:rsid w:val="006858D5"/>
    <w:rsid w:val="006911E3"/>
    <w:rsid w:val="00691A48"/>
    <w:rsid w:val="00696963"/>
    <w:rsid w:val="0069791F"/>
    <w:rsid w:val="006A2F1B"/>
    <w:rsid w:val="006A4D47"/>
    <w:rsid w:val="006B3F1E"/>
    <w:rsid w:val="006B4774"/>
    <w:rsid w:val="006B4E08"/>
    <w:rsid w:val="006B638A"/>
    <w:rsid w:val="006C00E6"/>
    <w:rsid w:val="006C10FD"/>
    <w:rsid w:val="006D3156"/>
    <w:rsid w:val="006D6F72"/>
    <w:rsid w:val="006E2CC3"/>
    <w:rsid w:val="006E58FC"/>
    <w:rsid w:val="006F4D8D"/>
    <w:rsid w:val="006F6BF3"/>
    <w:rsid w:val="0070048D"/>
    <w:rsid w:val="00704353"/>
    <w:rsid w:val="007113D9"/>
    <w:rsid w:val="00712CEF"/>
    <w:rsid w:val="00716617"/>
    <w:rsid w:val="00717340"/>
    <w:rsid w:val="00721B6C"/>
    <w:rsid w:val="00722FC0"/>
    <w:rsid w:val="0073436F"/>
    <w:rsid w:val="0073681D"/>
    <w:rsid w:val="0074006B"/>
    <w:rsid w:val="00742398"/>
    <w:rsid w:val="007500A3"/>
    <w:rsid w:val="00755E71"/>
    <w:rsid w:val="0075651E"/>
    <w:rsid w:val="00757A6D"/>
    <w:rsid w:val="007624AA"/>
    <w:rsid w:val="00762F96"/>
    <w:rsid w:val="00766E64"/>
    <w:rsid w:val="00775A3D"/>
    <w:rsid w:val="00776178"/>
    <w:rsid w:val="007843CF"/>
    <w:rsid w:val="007855D9"/>
    <w:rsid w:val="00793922"/>
    <w:rsid w:val="007966A0"/>
    <w:rsid w:val="007A020E"/>
    <w:rsid w:val="007A0BA6"/>
    <w:rsid w:val="007B2A26"/>
    <w:rsid w:val="007B629C"/>
    <w:rsid w:val="007B7DC2"/>
    <w:rsid w:val="007C1A62"/>
    <w:rsid w:val="007C4C7B"/>
    <w:rsid w:val="007D433D"/>
    <w:rsid w:val="007D69D2"/>
    <w:rsid w:val="007E56E7"/>
    <w:rsid w:val="007F259F"/>
    <w:rsid w:val="007F45E5"/>
    <w:rsid w:val="007F596A"/>
    <w:rsid w:val="0080276A"/>
    <w:rsid w:val="00802AE6"/>
    <w:rsid w:val="00803C3F"/>
    <w:rsid w:val="008113D9"/>
    <w:rsid w:val="00821567"/>
    <w:rsid w:val="00824FE0"/>
    <w:rsid w:val="00825DBD"/>
    <w:rsid w:val="00833CB1"/>
    <w:rsid w:val="008340BA"/>
    <w:rsid w:val="0084080B"/>
    <w:rsid w:val="0085414E"/>
    <w:rsid w:val="0085763E"/>
    <w:rsid w:val="00871E54"/>
    <w:rsid w:val="00876E93"/>
    <w:rsid w:val="00886358"/>
    <w:rsid w:val="008929C2"/>
    <w:rsid w:val="00894982"/>
    <w:rsid w:val="008A066E"/>
    <w:rsid w:val="008B12F4"/>
    <w:rsid w:val="008B29C9"/>
    <w:rsid w:val="008B2A11"/>
    <w:rsid w:val="008B3047"/>
    <w:rsid w:val="008B3933"/>
    <w:rsid w:val="008B49B2"/>
    <w:rsid w:val="008B591D"/>
    <w:rsid w:val="008B70D8"/>
    <w:rsid w:val="008C1276"/>
    <w:rsid w:val="008C2EC1"/>
    <w:rsid w:val="008C472B"/>
    <w:rsid w:val="008D1917"/>
    <w:rsid w:val="008D1D92"/>
    <w:rsid w:val="008D1F29"/>
    <w:rsid w:val="008D2426"/>
    <w:rsid w:val="008D5C97"/>
    <w:rsid w:val="008E0087"/>
    <w:rsid w:val="008E1004"/>
    <w:rsid w:val="008E48A6"/>
    <w:rsid w:val="008E6915"/>
    <w:rsid w:val="008F3CA7"/>
    <w:rsid w:val="008F7477"/>
    <w:rsid w:val="0090255E"/>
    <w:rsid w:val="009036C5"/>
    <w:rsid w:val="00905609"/>
    <w:rsid w:val="0091074A"/>
    <w:rsid w:val="009107EB"/>
    <w:rsid w:val="009119C4"/>
    <w:rsid w:val="00913392"/>
    <w:rsid w:val="00913A87"/>
    <w:rsid w:val="00914B4F"/>
    <w:rsid w:val="0091601B"/>
    <w:rsid w:val="00916B6D"/>
    <w:rsid w:val="00916FB9"/>
    <w:rsid w:val="00922059"/>
    <w:rsid w:val="00922E4D"/>
    <w:rsid w:val="00923465"/>
    <w:rsid w:val="009241C0"/>
    <w:rsid w:val="00927D57"/>
    <w:rsid w:val="00940984"/>
    <w:rsid w:val="0094154F"/>
    <w:rsid w:val="00941D3C"/>
    <w:rsid w:val="009431CE"/>
    <w:rsid w:val="0094495A"/>
    <w:rsid w:val="009526BA"/>
    <w:rsid w:val="00953345"/>
    <w:rsid w:val="0095629E"/>
    <w:rsid w:val="0095757C"/>
    <w:rsid w:val="00960EBD"/>
    <w:rsid w:val="00961D17"/>
    <w:rsid w:val="009620FA"/>
    <w:rsid w:val="009638B7"/>
    <w:rsid w:val="00964E43"/>
    <w:rsid w:val="00966CFD"/>
    <w:rsid w:val="0097041D"/>
    <w:rsid w:val="0097233D"/>
    <w:rsid w:val="00976811"/>
    <w:rsid w:val="009808E5"/>
    <w:rsid w:val="009828A7"/>
    <w:rsid w:val="009843C2"/>
    <w:rsid w:val="009872C9"/>
    <w:rsid w:val="00991E59"/>
    <w:rsid w:val="009937A0"/>
    <w:rsid w:val="00997278"/>
    <w:rsid w:val="009A1328"/>
    <w:rsid w:val="009A13C3"/>
    <w:rsid w:val="009A47D5"/>
    <w:rsid w:val="009A6074"/>
    <w:rsid w:val="009A69D9"/>
    <w:rsid w:val="009A6D07"/>
    <w:rsid w:val="009B4189"/>
    <w:rsid w:val="009B50A4"/>
    <w:rsid w:val="009B783A"/>
    <w:rsid w:val="009C1F4E"/>
    <w:rsid w:val="009C4519"/>
    <w:rsid w:val="009C6F10"/>
    <w:rsid w:val="009D0F1A"/>
    <w:rsid w:val="009D7165"/>
    <w:rsid w:val="009D79E7"/>
    <w:rsid w:val="009E03CD"/>
    <w:rsid w:val="009E18D3"/>
    <w:rsid w:val="009E5220"/>
    <w:rsid w:val="009E7EF2"/>
    <w:rsid w:val="00A01095"/>
    <w:rsid w:val="00A04579"/>
    <w:rsid w:val="00A055E4"/>
    <w:rsid w:val="00A07A98"/>
    <w:rsid w:val="00A15E53"/>
    <w:rsid w:val="00A202B8"/>
    <w:rsid w:val="00A2212F"/>
    <w:rsid w:val="00A24A66"/>
    <w:rsid w:val="00A27BF7"/>
    <w:rsid w:val="00A27E1D"/>
    <w:rsid w:val="00A32648"/>
    <w:rsid w:val="00A32F7D"/>
    <w:rsid w:val="00A35B10"/>
    <w:rsid w:val="00A36995"/>
    <w:rsid w:val="00A43710"/>
    <w:rsid w:val="00A448B0"/>
    <w:rsid w:val="00A50035"/>
    <w:rsid w:val="00A5062A"/>
    <w:rsid w:val="00A50E92"/>
    <w:rsid w:val="00A5175A"/>
    <w:rsid w:val="00A55241"/>
    <w:rsid w:val="00A6315A"/>
    <w:rsid w:val="00A64F66"/>
    <w:rsid w:val="00A70CDD"/>
    <w:rsid w:val="00A71034"/>
    <w:rsid w:val="00A717D8"/>
    <w:rsid w:val="00A73756"/>
    <w:rsid w:val="00A8635F"/>
    <w:rsid w:val="00A911AE"/>
    <w:rsid w:val="00A91D47"/>
    <w:rsid w:val="00A944B0"/>
    <w:rsid w:val="00AA0970"/>
    <w:rsid w:val="00AA1701"/>
    <w:rsid w:val="00AA33E2"/>
    <w:rsid w:val="00AA5F4E"/>
    <w:rsid w:val="00AB3CA3"/>
    <w:rsid w:val="00AB3DB8"/>
    <w:rsid w:val="00AB5026"/>
    <w:rsid w:val="00AC5E28"/>
    <w:rsid w:val="00AC71E1"/>
    <w:rsid w:val="00AC7F2B"/>
    <w:rsid w:val="00AD23C0"/>
    <w:rsid w:val="00AD4C10"/>
    <w:rsid w:val="00AD5006"/>
    <w:rsid w:val="00AD62F4"/>
    <w:rsid w:val="00AD798D"/>
    <w:rsid w:val="00AE4DBC"/>
    <w:rsid w:val="00AF0F66"/>
    <w:rsid w:val="00AF289A"/>
    <w:rsid w:val="00AF3248"/>
    <w:rsid w:val="00AF4251"/>
    <w:rsid w:val="00AF5FFA"/>
    <w:rsid w:val="00AF61A2"/>
    <w:rsid w:val="00B00DD2"/>
    <w:rsid w:val="00B019D2"/>
    <w:rsid w:val="00B1020F"/>
    <w:rsid w:val="00B17E97"/>
    <w:rsid w:val="00B20BCA"/>
    <w:rsid w:val="00B20CF8"/>
    <w:rsid w:val="00B25A88"/>
    <w:rsid w:val="00B25F0A"/>
    <w:rsid w:val="00B267AA"/>
    <w:rsid w:val="00B32105"/>
    <w:rsid w:val="00B32C62"/>
    <w:rsid w:val="00B3715C"/>
    <w:rsid w:val="00B4374F"/>
    <w:rsid w:val="00B441B9"/>
    <w:rsid w:val="00B44605"/>
    <w:rsid w:val="00B47279"/>
    <w:rsid w:val="00B5104F"/>
    <w:rsid w:val="00B5201B"/>
    <w:rsid w:val="00B55245"/>
    <w:rsid w:val="00B6114E"/>
    <w:rsid w:val="00B617E2"/>
    <w:rsid w:val="00B62375"/>
    <w:rsid w:val="00B665FC"/>
    <w:rsid w:val="00B668C1"/>
    <w:rsid w:val="00B66DF8"/>
    <w:rsid w:val="00B7083B"/>
    <w:rsid w:val="00B750DA"/>
    <w:rsid w:val="00B7641B"/>
    <w:rsid w:val="00B76EEE"/>
    <w:rsid w:val="00B7700A"/>
    <w:rsid w:val="00B77241"/>
    <w:rsid w:val="00B8042F"/>
    <w:rsid w:val="00B86366"/>
    <w:rsid w:val="00B92D62"/>
    <w:rsid w:val="00B93824"/>
    <w:rsid w:val="00B9393E"/>
    <w:rsid w:val="00B95D78"/>
    <w:rsid w:val="00BA67A0"/>
    <w:rsid w:val="00BA7D65"/>
    <w:rsid w:val="00BB48F8"/>
    <w:rsid w:val="00BB7592"/>
    <w:rsid w:val="00BC014F"/>
    <w:rsid w:val="00BC1612"/>
    <w:rsid w:val="00BC1694"/>
    <w:rsid w:val="00BC1FCB"/>
    <w:rsid w:val="00BC3768"/>
    <w:rsid w:val="00BC46CC"/>
    <w:rsid w:val="00BC60EB"/>
    <w:rsid w:val="00BC6DF2"/>
    <w:rsid w:val="00BC7F68"/>
    <w:rsid w:val="00BD1192"/>
    <w:rsid w:val="00BD1C0C"/>
    <w:rsid w:val="00BD2B6C"/>
    <w:rsid w:val="00BD2DC4"/>
    <w:rsid w:val="00BD5918"/>
    <w:rsid w:val="00BD6C7E"/>
    <w:rsid w:val="00BD778D"/>
    <w:rsid w:val="00BD7D84"/>
    <w:rsid w:val="00BE0315"/>
    <w:rsid w:val="00BE13D5"/>
    <w:rsid w:val="00BE19F5"/>
    <w:rsid w:val="00BE72D7"/>
    <w:rsid w:val="00BF09F9"/>
    <w:rsid w:val="00BF4496"/>
    <w:rsid w:val="00BF676C"/>
    <w:rsid w:val="00BF7209"/>
    <w:rsid w:val="00C02CBD"/>
    <w:rsid w:val="00C02D07"/>
    <w:rsid w:val="00C05F59"/>
    <w:rsid w:val="00C060D0"/>
    <w:rsid w:val="00C0703D"/>
    <w:rsid w:val="00C07F72"/>
    <w:rsid w:val="00C1274F"/>
    <w:rsid w:val="00C22446"/>
    <w:rsid w:val="00C23043"/>
    <w:rsid w:val="00C253D8"/>
    <w:rsid w:val="00C3035C"/>
    <w:rsid w:val="00C32B50"/>
    <w:rsid w:val="00C34555"/>
    <w:rsid w:val="00C359B9"/>
    <w:rsid w:val="00C372E9"/>
    <w:rsid w:val="00C3738B"/>
    <w:rsid w:val="00C415BB"/>
    <w:rsid w:val="00C46F7A"/>
    <w:rsid w:val="00C50ECD"/>
    <w:rsid w:val="00C53C00"/>
    <w:rsid w:val="00C57568"/>
    <w:rsid w:val="00C57933"/>
    <w:rsid w:val="00C620FC"/>
    <w:rsid w:val="00C63594"/>
    <w:rsid w:val="00C7090E"/>
    <w:rsid w:val="00C722EB"/>
    <w:rsid w:val="00C728B6"/>
    <w:rsid w:val="00C76CFB"/>
    <w:rsid w:val="00C84941"/>
    <w:rsid w:val="00C917B4"/>
    <w:rsid w:val="00C91862"/>
    <w:rsid w:val="00C92ADE"/>
    <w:rsid w:val="00C95FB0"/>
    <w:rsid w:val="00C97166"/>
    <w:rsid w:val="00C974AE"/>
    <w:rsid w:val="00CA22FF"/>
    <w:rsid w:val="00CA23A6"/>
    <w:rsid w:val="00CA3822"/>
    <w:rsid w:val="00CA3825"/>
    <w:rsid w:val="00CA3FA8"/>
    <w:rsid w:val="00CA7AE3"/>
    <w:rsid w:val="00CA7D47"/>
    <w:rsid w:val="00CB1A2A"/>
    <w:rsid w:val="00CB2DBB"/>
    <w:rsid w:val="00CB41BA"/>
    <w:rsid w:val="00CC09B4"/>
    <w:rsid w:val="00CC0F7B"/>
    <w:rsid w:val="00CC342B"/>
    <w:rsid w:val="00CC3794"/>
    <w:rsid w:val="00CC5E17"/>
    <w:rsid w:val="00CD0ABB"/>
    <w:rsid w:val="00CD5C51"/>
    <w:rsid w:val="00CE01EF"/>
    <w:rsid w:val="00CE3194"/>
    <w:rsid w:val="00CE4F66"/>
    <w:rsid w:val="00CE5A99"/>
    <w:rsid w:val="00CE5C64"/>
    <w:rsid w:val="00CE5F9A"/>
    <w:rsid w:val="00CF2B0F"/>
    <w:rsid w:val="00CF4050"/>
    <w:rsid w:val="00CF6E65"/>
    <w:rsid w:val="00D03A66"/>
    <w:rsid w:val="00D03F11"/>
    <w:rsid w:val="00D04FD8"/>
    <w:rsid w:val="00D10E16"/>
    <w:rsid w:val="00D1153C"/>
    <w:rsid w:val="00D1746E"/>
    <w:rsid w:val="00D20EF8"/>
    <w:rsid w:val="00D22499"/>
    <w:rsid w:val="00D2337B"/>
    <w:rsid w:val="00D237BB"/>
    <w:rsid w:val="00D23F2F"/>
    <w:rsid w:val="00D24526"/>
    <w:rsid w:val="00D348FB"/>
    <w:rsid w:val="00D34A4F"/>
    <w:rsid w:val="00D414A7"/>
    <w:rsid w:val="00D42177"/>
    <w:rsid w:val="00D46804"/>
    <w:rsid w:val="00D51A15"/>
    <w:rsid w:val="00D52C9D"/>
    <w:rsid w:val="00D5379A"/>
    <w:rsid w:val="00D567A0"/>
    <w:rsid w:val="00D56E3D"/>
    <w:rsid w:val="00D576E8"/>
    <w:rsid w:val="00D62625"/>
    <w:rsid w:val="00D66EB6"/>
    <w:rsid w:val="00D70F7E"/>
    <w:rsid w:val="00D73832"/>
    <w:rsid w:val="00D75FA0"/>
    <w:rsid w:val="00D80BD3"/>
    <w:rsid w:val="00D821C8"/>
    <w:rsid w:val="00D838D1"/>
    <w:rsid w:val="00D83D6C"/>
    <w:rsid w:val="00D83E8B"/>
    <w:rsid w:val="00D84D01"/>
    <w:rsid w:val="00D86707"/>
    <w:rsid w:val="00D90DE4"/>
    <w:rsid w:val="00D9428F"/>
    <w:rsid w:val="00D95F6E"/>
    <w:rsid w:val="00DA1AE0"/>
    <w:rsid w:val="00DA214D"/>
    <w:rsid w:val="00DA446C"/>
    <w:rsid w:val="00DA628F"/>
    <w:rsid w:val="00DA6BCA"/>
    <w:rsid w:val="00DA6C84"/>
    <w:rsid w:val="00DB0DB6"/>
    <w:rsid w:val="00DB135A"/>
    <w:rsid w:val="00DB4045"/>
    <w:rsid w:val="00DB5822"/>
    <w:rsid w:val="00DC0A23"/>
    <w:rsid w:val="00DC3A9A"/>
    <w:rsid w:val="00DC4893"/>
    <w:rsid w:val="00DD4141"/>
    <w:rsid w:val="00DD7110"/>
    <w:rsid w:val="00DD7D3B"/>
    <w:rsid w:val="00DE1B87"/>
    <w:rsid w:val="00DE245A"/>
    <w:rsid w:val="00DE7288"/>
    <w:rsid w:val="00DF0C51"/>
    <w:rsid w:val="00DF0E6D"/>
    <w:rsid w:val="00DF268D"/>
    <w:rsid w:val="00E06565"/>
    <w:rsid w:val="00E14BF5"/>
    <w:rsid w:val="00E2240C"/>
    <w:rsid w:val="00E22ADA"/>
    <w:rsid w:val="00E250A4"/>
    <w:rsid w:val="00E25103"/>
    <w:rsid w:val="00E276D1"/>
    <w:rsid w:val="00E3451A"/>
    <w:rsid w:val="00E42581"/>
    <w:rsid w:val="00E42CE7"/>
    <w:rsid w:val="00E43B03"/>
    <w:rsid w:val="00E47C01"/>
    <w:rsid w:val="00E519A5"/>
    <w:rsid w:val="00E53DAB"/>
    <w:rsid w:val="00E54516"/>
    <w:rsid w:val="00E56874"/>
    <w:rsid w:val="00E61F34"/>
    <w:rsid w:val="00E65A9D"/>
    <w:rsid w:val="00E672DB"/>
    <w:rsid w:val="00E7507A"/>
    <w:rsid w:val="00E759D4"/>
    <w:rsid w:val="00E834D3"/>
    <w:rsid w:val="00E83C2D"/>
    <w:rsid w:val="00E85279"/>
    <w:rsid w:val="00E86F03"/>
    <w:rsid w:val="00E900CA"/>
    <w:rsid w:val="00E954E9"/>
    <w:rsid w:val="00EA0882"/>
    <w:rsid w:val="00EA6E36"/>
    <w:rsid w:val="00EB34B1"/>
    <w:rsid w:val="00EC04F8"/>
    <w:rsid w:val="00EC173D"/>
    <w:rsid w:val="00EC3B99"/>
    <w:rsid w:val="00ED6E3E"/>
    <w:rsid w:val="00ED7707"/>
    <w:rsid w:val="00EE00E6"/>
    <w:rsid w:val="00EE1EEC"/>
    <w:rsid w:val="00EE3CA5"/>
    <w:rsid w:val="00EE6B84"/>
    <w:rsid w:val="00EE7A88"/>
    <w:rsid w:val="00EF3AF9"/>
    <w:rsid w:val="00EF617F"/>
    <w:rsid w:val="00F00F1D"/>
    <w:rsid w:val="00F07CF5"/>
    <w:rsid w:val="00F1014F"/>
    <w:rsid w:val="00F11E9F"/>
    <w:rsid w:val="00F12D71"/>
    <w:rsid w:val="00F20C9B"/>
    <w:rsid w:val="00F22EB0"/>
    <w:rsid w:val="00F237F4"/>
    <w:rsid w:val="00F30C08"/>
    <w:rsid w:val="00F30E59"/>
    <w:rsid w:val="00F33C6E"/>
    <w:rsid w:val="00F360ED"/>
    <w:rsid w:val="00F40766"/>
    <w:rsid w:val="00F455BB"/>
    <w:rsid w:val="00F50707"/>
    <w:rsid w:val="00F553FC"/>
    <w:rsid w:val="00F56CF5"/>
    <w:rsid w:val="00F65CE5"/>
    <w:rsid w:val="00F704B8"/>
    <w:rsid w:val="00F75108"/>
    <w:rsid w:val="00F75316"/>
    <w:rsid w:val="00F7567B"/>
    <w:rsid w:val="00F838C0"/>
    <w:rsid w:val="00F85C9E"/>
    <w:rsid w:val="00F91BBC"/>
    <w:rsid w:val="00F92A0D"/>
    <w:rsid w:val="00F953A9"/>
    <w:rsid w:val="00F959FB"/>
    <w:rsid w:val="00F967D7"/>
    <w:rsid w:val="00F96CCC"/>
    <w:rsid w:val="00FA573A"/>
    <w:rsid w:val="00FB5338"/>
    <w:rsid w:val="00FB6256"/>
    <w:rsid w:val="00FB662F"/>
    <w:rsid w:val="00FC2EBA"/>
    <w:rsid w:val="00FC51C7"/>
    <w:rsid w:val="00FD6E61"/>
    <w:rsid w:val="00FD700D"/>
    <w:rsid w:val="00FD7145"/>
    <w:rsid w:val="00FD75E2"/>
    <w:rsid w:val="00FE157D"/>
    <w:rsid w:val="00FE31A6"/>
    <w:rsid w:val="00FE7116"/>
    <w:rsid w:val="00FF0143"/>
    <w:rsid w:val="00FF6944"/>
    <w:rsid w:val="00FF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56C5"/>
    <w:pPr>
      <w:keepNext/>
      <w:keepLines/>
      <w:outlineLvl w:val="0"/>
    </w:pPr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E7E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7E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95"/>
    <w:rPr>
      <w:rFonts w:ascii="Tahoma" w:hAnsi="Tahoma" w:cs="Tahoma"/>
      <w:sz w:val="16"/>
      <w:szCs w:val="16"/>
    </w:rPr>
  </w:style>
  <w:style w:type="paragraph" w:customStyle="1" w:styleId="CNSCModuleTitle">
    <w:name w:val="CNSC Module Title"/>
    <w:basedOn w:val="Normal"/>
    <w:qFormat/>
    <w:rsid w:val="00C53C00"/>
    <w:pPr>
      <w:pBdr>
        <w:bottom w:val="single" w:sz="18" w:space="1" w:color="FDB714"/>
      </w:pBdr>
      <w:tabs>
        <w:tab w:val="left" w:pos="4824"/>
      </w:tabs>
      <w:spacing w:after="120"/>
      <w:ind w:left="-432"/>
    </w:pPr>
    <w:rPr>
      <w:rFonts w:ascii="Arial Rounded MT Bold" w:eastAsia="Times New Roman" w:hAnsi="Arial Rounded MT Bold" w:cs="Times New Roman"/>
      <w:color w:val="00B0DE"/>
      <w:sz w:val="36"/>
      <w:szCs w:val="36"/>
    </w:rPr>
  </w:style>
  <w:style w:type="paragraph" w:styleId="ListParagraph">
    <w:name w:val="List Paragraph"/>
    <w:basedOn w:val="Normal"/>
    <w:uiPriority w:val="34"/>
    <w:qFormat/>
    <w:rsid w:val="00C53C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5687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687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56874"/>
    <w:rPr>
      <w:vertAlign w:val="superscript"/>
    </w:rPr>
  </w:style>
  <w:style w:type="table" w:styleId="TableGrid">
    <w:name w:val="Table Grid"/>
    <w:basedOn w:val="TableNormal"/>
    <w:uiPriority w:val="59"/>
    <w:rsid w:val="00AF4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792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3D9"/>
  </w:style>
  <w:style w:type="paragraph" w:styleId="Footer">
    <w:name w:val="footer"/>
    <w:basedOn w:val="Normal"/>
    <w:link w:val="FooterChar"/>
    <w:uiPriority w:val="99"/>
    <w:unhideWhenUsed/>
    <w:rsid w:val="00711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3D9"/>
  </w:style>
  <w:style w:type="character" w:styleId="CommentReference">
    <w:name w:val="annotation reference"/>
    <w:basedOn w:val="DefaultParagraphFont"/>
    <w:uiPriority w:val="99"/>
    <w:semiHidden/>
    <w:unhideWhenUsed/>
    <w:rsid w:val="00006F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6F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6F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F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FE8"/>
    <w:rPr>
      <w:b/>
      <w:bCs/>
      <w:sz w:val="20"/>
      <w:szCs w:val="20"/>
    </w:rPr>
  </w:style>
  <w:style w:type="paragraph" w:customStyle="1" w:styleId="CNSCSub-SectionTitle">
    <w:name w:val="CNSC Sub-Section Title"/>
    <w:basedOn w:val="Normal"/>
    <w:qFormat/>
    <w:rsid w:val="0025538E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paragraph" w:customStyle="1" w:styleId="CNSCSectionTitle">
    <w:name w:val="CNSC Section Title"/>
    <w:basedOn w:val="PlainText"/>
    <w:qFormat/>
    <w:rsid w:val="0091074A"/>
    <w:pPr>
      <w:spacing w:before="240"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6C8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6C85"/>
    <w:rPr>
      <w:rFonts w:ascii="Consolas" w:hAnsi="Consolas" w:cs="Consolas"/>
      <w:sz w:val="21"/>
      <w:szCs w:val="21"/>
    </w:rPr>
  </w:style>
  <w:style w:type="paragraph" w:customStyle="1" w:styleId="CNSCSubTopic">
    <w:name w:val="CNSC Sub Topic"/>
    <w:basedOn w:val="Normal"/>
    <w:link w:val="CNSCSubTopicChar"/>
    <w:qFormat/>
    <w:rsid w:val="008113D9"/>
    <w:pPr>
      <w:spacing w:after="120"/>
      <w:ind w:left="-288"/>
    </w:pPr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CNSCSubTopicChar">
    <w:name w:val="CNSC Sub Topic Char"/>
    <w:basedOn w:val="DefaultParagraphFont"/>
    <w:link w:val="CNSCSubTopic"/>
    <w:rsid w:val="008113D9"/>
    <w:rPr>
      <w:rFonts w:ascii="Arial Rounded MT Bold" w:eastAsia="Times New Roman" w:hAnsi="Arial Rounded MT Bold" w:cs="Times New Roman"/>
      <w:color w:val="00B0DE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D56C5"/>
    <w:rPr>
      <w:rFonts w:asciiTheme="minorHAnsi" w:eastAsiaTheme="majorEastAsia" w:hAnsiTheme="minorHAnsi" w:cstheme="majorBidi"/>
      <w:b/>
      <w:bCs/>
      <w:caps/>
      <w:color w:val="17365D" w:themeColor="text2" w:themeShade="BF"/>
      <w:sz w:val="28"/>
      <w:szCs w:val="28"/>
    </w:rPr>
  </w:style>
  <w:style w:type="paragraph" w:customStyle="1" w:styleId="CNSCMainTopic">
    <w:name w:val="CNSC Main Topic"/>
    <w:basedOn w:val="PlainText"/>
    <w:link w:val="CNSCMainTopicChar"/>
    <w:qFormat/>
    <w:rsid w:val="008B12F4"/>
    <w:pPr>
      <w:spacing w:after="120"/>
      <w:ind w:left="-432"/>
    </w:pPr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CNSCMainTopicChar">
    <w:name w:val="CNSC Main Topic Char"/>
    <w:basedOn w:val="PlainTextChar"/>
    <w:link w:val="CNSCMainTopic"/>
    <w:rsid w:val="008B12F4"/>
    <w:rPr>
      <w:rFonts w:ascii="Arial Rounded MT Bold" w:eastAsia="Times New Roman" w:hAnsi="Arial Rounded MT Bold" w:cs="Courier New"/>
      <w:color w:val="CC000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E7E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288"/>
    </w:pPr>
  </w:style>
  <w:style w:type="paragraph" w:styleId="TOC3">
    <w:name w:val="toc 3"/>
    <w:basedOn w:val="Normal"/>
    <w:next w:val="Normal"/>
    <w:autoRedefine/>
    <w:uiPriority w:val="39"/>
    <w:unhideWhenUsed/>
    <w:rsid w:val="006F4D8D"/>
    <w:pPr>
      <w:tabs>
        <w:tab w:val="right" w:leader="dot" w:pos="9350"/>
      </w:tabs>
      <w:spacing w:after="100"/>
      <w:ind w:left="504"/>
    </w:pPr>
  </w:style>
  <w:style w:type="paragraph" w:styleId="TOC4">
    <w:name w:val="toc 4"/>
    <w:basedOn w:val="Normal"/>
    <w:next w:val="Normal"/>
    <w:autoRedefine/>
    <w:uiPriority w:val="39"/>
    <w:unhideWhenUsed/>
    <w:rsid w:val="009E7EF2"/>
    <w:pPr>
      <w:spacing w:after="100"/>
      <w:ind w:left="720"/>
    </w:pPr>
  </w:style>
  <w:style w:type="paragraph" w:styleId="TOC1">
    <w:name w:val="toc 1"/>
    <w:basedOn w:val="Normal"/>
    <w:next w:val="Normal"/>
    <w:autoRedefine/>
    <w:uiPriority w:val="39"/>
    <w:unhideWhenUsed/>
    <w:rsid w:val="009E7EF2"/>
    <w:pPr>
      <w:spacing w:after="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E7EF2"/>
    <w:pPr>
      <w:spacing w:after="100"/>
      <w:ind w:left="1920"/>
    </w:pPr>
  </w:style>
  <w:style w:type="character" w:styleId="FollowedHyperlink">
    <w:name w:val="FollowedHyperlink"/>
    <w:basedOn w:val="DefaultParagraphFont"/>
    <w:uiPriority w:val="99"/>
    <w:semiHidden/>
    <w:unhideWhenUsed/>
    <w:rsid w:val="00181662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750DA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43710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B5E0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145FC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F0E6D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362DBE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448B0"/>
  </w:style>
  <w:style w:type="character" w:styleId="Emphasis">
    <w:name w:val="Emphasis"/>
    <w:basedOn w:val="DefaultParagraphFont"/>
    <w:uiPriority w:val="20"/>
    <w:qFormat/>
    <w:rsid w:val="00A448B0"/>
    <w:rPr>
      <w:i/>
      <w:iCs/>
    </w:rPr>
  </w:style>
  <w:style w:type="table" w:customStyle="1" w:styleId="TableGrid12">
    <w:name w:val="Table Grid12"/>
    <w:basedOn w:val="TableNormal"/>
    <w:next w:val="TableGrid"/>
    <w:uiPriority w:val="59"/>
    <w:rsid w:val="00D86707"/>
    <w:rPr>
      <w:rFonts w:eastAsia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0077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07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007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463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7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15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966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19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munity-networks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333DF-2729-4F27-99CB-7E6F9ECB9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Place Centre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Tomlinson</dc:creator>
  <cp:lastModifiedBy>Megan Primeau</cp:lastModifiedBy>
  <cp:revision>3</cp:revision>
  <cp:lastPrinted>2017-09-14T21:53:00Z</cp:lastPrinted>
  <dcterms:created xsi:type="dcterms:W3CDTF">2017-09-14T22:15:00Z</dcterms:created>
  <dcterms:modified xsi:type="dcterms:W3CDTF">2017-09-14T22:16:00Z</dcterms:modified>
</cp:coreProperties>
</file>